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C0B35" w14:textId="77777777" w:rsidR="00DF5ABC" w:rsidRPr="00853A79" w:rsidRDefault="00DF5ABC" w:rsidP="003C73C1">
      <w:pPr>
        <w:jc w:val="both"/>
        <w:rPr>
          <w:rFonts w:ascii="Tahoma" w:eastAsia="Arial" w:hAnsi="Tahoma" w:cs="Tahoma"/>
          <w:bCs/>
          <w:i/>
          <w:w w:val="95"/>
        </w:rPr>
      </w:pPr>
    </w:p>
    <w:p w14:paraId="2286AFDF" w14:textId="77777777" w:rsidR="003C73C1" w:rsidRPr="00853A79" w:rsidRDefault="00BD4B9C" w:rsidP="003C73C1">
      <w:pPr>
        <w:jc w:val="both"/>
        <w:rPr>
          <w:rFonts w:ascii="Tahoma" w:hAnsi="Tahoma" w:cs="Tahoma"/>
          <w:i/>
          <w:color w:val="000000" w:themeColor="text1"/>
        </w:rPr>
      </w:pPr>
      <w:r w:rsidRPr="00853A79">
        <w:rPr>
          <w:rFonts w:ascii="Tahoma" w:eastAsia="Arial" w:hAnsi="Tahoma" w:cs="Tahoma"/>
          <w:bCs/>
          <w:i/>
          <w:w w:val="95"/>
        </w:rPr>
        <w:t>Zał. 4</w:t>
      </w:r>
      <w:r w:rsidR="003C73C1" w:rsidRPr="00853A79">
        <w:rPr>
          <w:rFonts w:ascii="Tahoma" w:eastAsia="Arial" w:hAnsi="Tahoma" w:cs="Tahoma"/>
          <w:bCs/>
          <w:i/>
          <w:w w:val="95"/>
        </w:rPr>
        <w:t xml:space="preserve"> do </w:t>
      </w:r>
      <w:r w:rsidR="003C73C1" w:rsidRPr="00853A79">
        <w:rPr>
          <w:rFonts w:ascii="Tahoma" w:hAnsi="Tahoma" w:cs="Tahoma"/>
          <w:i/>
          <w:color w:val="000000" w:themeColor="text1"/>
        </w:rPr>
        <w:t>Regulaminu rekrutacji i uczestnictwa w projekcie „Orientuj się!”</w:t>
      </w:r>
    </w:p>
    <w:p w14:paraId="2415B9A8" w14:textId="77777777" w:rsidR="003C73C1" w:rsidRPr="00853A79" w:rsidRDefault="003C73C1" w:rsidP="003C73C1">
      <w:pPr>
        <w:jc w:val="both"/>
        <w:rPr>
          <w:rFonts w:ascii="Tahoma" w:hAnsi="Tahoma" w:cs="Tahoma"/>
          <w:color w:val="000000" w:themeColor="text1"/>
        </w:rPr>
      </w:pPr>
    </w:p>
    <w:p w14:paraId="70802BFC" w14:textId="77777777" w:rsidR="003C73C1" w:rsidRPr="00853A79" w:rsidRDefault="003C73C1" w:rsidP="0009273A">
      <w:pPr>
        <w:ind w:left="1616" w:right="1665"/>
        <w:jc w:val="center"/>
        <w:rPr>
          <w:rFonts w:ascii="Tahoma" w:eastAsia="Arial" w:hAnsi="Tahoma" w:cs="Tahoma"/>
          <w:b/>
          <w:bCs/>
          <w:w w:val="95"/>
          <w:sz w:val="26"/>
          <w:szCs w:val="26"/>
        </w:rPr>
      </w:pPr>
    </w:p>
    <w:p w14:paraId="0024471B" w14:textId="77777777" w:rsidR="0009273A" w:rsidRPr="00853A79" w:rsidRDefault="008130C1" w:rsidP="0009273A">
      <w:pPr>
        <w:ind w:left="1616" w:right="1665"/>
        <w:jc w:val="center"/>
        <w:rPr>
          <w:rFonts w:ascii="Tahoma" w:eastAsia="Arial" w:hAnsi="Tahoma" w:cs="Tahoma"/>
          <w:b/>
          <w:bCs/>
          <w:sz w:val="26"/>
          <w:szCs w:val="26"/>
        </w:rPr>
      </w:pPr>
      <w:r w:rsidRPr="00853A79">
        <w:rPr>
          <w:rFonts w:ascii="Tahoma" w:eastAsia="Arial" w:hAnsi="Tahoma" w:cs="Tahoma"/>
          <w:b/>
          <w:bCs/>
          <w:w w:val="95"/>
          <w:sz w:val="26"/>
          <w:szCs w:val="26"/>
        </w:rPr>
        <w:t xml:space="preserve">DEKLARACJA </w:t>
      </w:r>
      <w:r w:rsidR="00BD4B9C" w:rsidRPr="00853A79">
        <w:rPr>
          <w:rFonts w:ascii="Tahoma" w:eastAsia="Arial" w:hAnsi="Tahoma" w:cs="Tahoma"/>
          <w:b/>
          <w:bCs/>
          <w:w w:val="95"/>
          <w:sz w:val="26"/>
          <w:szCs w:val="26"/>
        </w:rPr>
        <w:t>UCZESTNICTWA W PROJEKCIE</w:t>
      </w:r>
    </w:p>
    <w:p w14:paraId="0AC8814C" w14:textId="77777777" w:rsidR="0009273A" w:rsidRPr="00853A79" w:rsidRDefault="0009273A" w:rsidP="0009273A">
      <w:pPr>
        <w:spacing w:line="273" w:lineRule="auto"/>
        <w:ind w:left="181" w:right="138"/>
        <w:jc w:val="center"/>
        <w:rPr>
          <w:rFonts w:ascii="Tahoma" w:eastAsia="Arial" w:hAnsi="Tahoma" w:cs="Tahoma"/>
          <w:b/>
          <w:bCs/>
          <w:w w:val="95"/>
          <w:sz w:val="26"/>
          <w:szCs w:val="26"/>
        </w:rPr>
      </w:pPr>
      <w:r w:rsidRPr="00853A79">
        <w:rPr>
          <w:rFonts w:ascii="Tahoma" w:eastAsia="Arial" w:hAnsi="Tahoma" w:cs="Tahoma"/>
          <w:b/>
          <w:bCs/>
          <w:w w:val="95"/>
          <w:sz w:val="26"/>
          <w:szCs w:val="26"/>
        </w:rPr>
        <w:t>w</w:t>
      </w:r>
      <w:r w:rsidRPr="00853A79">
        <w:rPr>
          <w:rFonts w:ascii="Tahoma" w:eastAsia="Arial" w:hAnsi="Tahoma" w:cs="Tahoma"/>
          <w:b/>
          <w:bCs/>
          <w:spacing w:val="30"/>
          <w:w w:val="95"/>
          <w:sz w:val="26"/>
          <w:szCs w:val="26"/>
        </w:rPr>
        <w:t xml:space="preserve"> </w:t>
      </w:r>
      <w:r w:rsidRPr="00853A79">
        <w:rPr>
          <w:rFonts w:ascii="Tahoma" w:eastAsia="Arial" w:hAnsi="Tahoma" w:cs="Tahoma"/>
          <w:b/>
          <w:bCs/>
          <w:w w:val="95"/>
          <w:sz w:val="26"/>
          <w:szCs w:val="26"/>
        </w:rPr>
        <w:t>ramach</w:t>
      </w:r>
      <w:r w:rsidRPr="00853A79">
        <w:rPr>
          <w:rFonts w:ascii="Tahoma" w:eastAsia="Arial" w:hAnsi="Tahoma" w:cs="Tahoma"/>
          <w:b/>
          <w:bCs/>
          <w:spacing w:val="27"/>
          <w:w w:val="95"/>
          <w:sz w:val="26"/>
          <w:szCs w:val="26"/>
        </w:rPr>
        <w:t xml:space="preserve"> </w:t>
      </w:r>
      <w:r w:rsidRPr="00853A79">
        <w:rPr>
          <w:rFonts w:ascii="Tahoma" w:eastAsia="Arial" w:hAnsi="Tahoma" w:cs="Tahoma"/>
          <w:b/>
          <w:bCs/>
          <w:w w:val="95"/>
          <w:sz w:val="26"/>
          <w:szCs w:val="26"/>
        </w:rPr>
        <w:t>projektu</w:t>
      </w:r>
      <w:r w:rsidRPr="00853A79">
        <w:rPr>
          <w:rFonts w:ascii="Tahoma" w:eastAsia="Arial" w:hAnsi="Tahoma" w:cs="Tahoma"/>
          <w:b/>
          <w:bCs/>
          <w:spacing w:val="29"/>
          <w:w w:val="95"/>
          <w:sz w:val="26"/>
          <w:szCs w:val="26"/>
        </w:rPr>
        <w:t xml:space="preserve"> </w:t>
      </w:r>
      <w:r w:rsidRPr="00853A79">
        <w:rPr>
          <w:rFonts w:ascii="Tahoma" w:eastAsia="Arial" w:hAnsi="Tahoma" w:cs="Tahoma"/>
          <w:b/>
          <w:bCs/>
          <w:w w:val="95"/>
          <w:sz w:val="26"/>
          <w:szCs w:val="26"/>
        </w:rPr>
        <w:t>„Orientuj się!”</w:t>
      </w:r>
    </w:p>
    <w:p w14:paraId="4914F3B6" w14:textId="77777777" w:rsidR="00C6647D" w:rsidRPr="00853A79" w:rsidRDefault="00C6647D" w:rsidP="0009273A">
      <w:pPr>
        <w:spacing w:line="273" w:lineRule="auto"/>
        <w:ind w:left="181" w:right="138"/>
        <w:jc w:val="center"/>
        <w:rPr>
          <w:rFonts w:ascii="Tahoma" w:eastAsia="Arial" w:hAnsi="Tahoma" w:cs="Tahoma"/>
          <w:b/>
          <w:bCs/>
          <w:w w:val="95"/>
          <w:sz w:val="26"/>
          <w:szCs w:val="26"/>
        </w:rPr>
      </w:pPr>
    </w:p>
    <w:p w14:paraId="43D670B0" w14:textId="77777777" w:rsidR="00C6647D" w:rsidRPr="00853A79" w:rsidRDefault="00C6647D" w:rsidP="0009273A">
      <w:pPr>
        <w:spacing w:line="273" w:lineRule="auto"/>
        <w:ind w:left="181" w:right="138"/>
        <w:jc w:val="center"/>
        <w:rPr>
          <w:rFonts w:ascii="Tahoma" w:eastAsia="Arial" w:hAnsi="Tahoma" w:cs="Tahoma"/>
          <w:b/>
          <w:bCs/>
          <w:w w:val="95"/>
          <w:sz w:val="26"/>
          <w:szCs w:val="26"/>
        </w:rPr>
      </w:pPr>
    </w:p>
    <w:p w14:paraId="14ADE9DB" w14:textId="77777777" w:rsidR="00C6647D" w:rsidRPr="00853A79" w:rsidRDefault="00C6647D" w:rsidP="00C6647D">
      <w:pPr>
        <w:pStyle w:val="Default"/>
        <w:rPr>
          <w:rFonts w:ascii="Tahoma" w:hAnsi="Tahoma" w:cs="Tahoma"/>
          <w:sz w:val="22"/>
          <w:szCs w:val="22"/>
        </w:rPr>
      </w:pPr>
      <w:r w:rsidRPr="00853A79">
        <w:rPr>
          <w:rFonts w:ascii="Tahoma" w:hAnsi="Tahoma" w:cs="Tahoma"/>
          <w:sz w:val="22"/>
          <w:szCs w:val="22"/>
        </w:rPr>
        <w:t xml:space="preserve">Ja, niżej podpisana/y </w:t>
      </w:r>
      <w:r w:rsidR="00853A79">
        <w:rPr>
          <w:rFonts w:ascii="Tahoma" w:hAnsi="Tahoma" w:cs="Tahoma"/>
          <w:sz w:val="22"/>
          <w:szCs w:val="22"/>
        </w:rPr>
        <w:t xml:space="preserve"> </w:t>
      </w:r>
      <w:r w:rsidRPr="00853A79">
        <w:rPr>
          <w:rFonts w:ascii="Tahoma" w:hAnsi="Tahoma" w:cs="Tahoma"/>
          <w:sz w:val="22"/>
          <w:szCs w:val="22"/>
        </w:rPr>
        <w:t>……………………………………………</w:t>
      </w:r>
      <w:r w:rsidR="00853A79">
        <w:rPr>
          <w:rFonts w:ascii="Tahoma" w:hAnsi="Tahoma" w:cs="Tahoma"/>
          <w:sz w:val="22"/>
          <w:szCs w:val="22"/>
        </w:rPr>
        <w:t>………………………………………………</w:t>
      </w:r>
    </w:p>
    <w:p w14:paraId="6EF128D5" w14:textId="77777777" w:rsidR="00C6647D" w:rsidRPr="00853A79" w:rsidRDefault="00C6647D" w:rsidP="00C6647D">
      <w:pPr>
        <w:pStyle w:val="Default"/>
        <w:jc w:val="center"/>
        <w:rPr>
          <w:rFonts w:ascii="Tahoma" w:hAnsi="Tahoma" w:cs="Tahoma"/>
          <w:i/>
          <w:iCs/>
          <w:sz w:val="22"/>
          <w:szCs w:val="22"/>
        </w:rPr>
      </w:pPr>
    </w:p>
    <w:p w14:paraId="34B86F03" w14:textId="77777777" w:rsidR="00C6647D" w:rsidRPr="00853A79" w:rsidRDefault="00C6647D" w:rsidP="00C6647D">
      <w:pPr>
        <w:pStyle w:val="Default"/>
        <w:jc w:val="center"/>
        <w:rPr>
          <w:rFonts w:ascii="Tahoma" w:hAnsi="Tahoma" w:cs="Tahoma"/>
          <w:i/>
          <w:iCs/>
          <w:sz w:val="22"/>
          <w:szCs w:val="22"/>
        </w:rPr>
      </w:pPr>
      <w:r w:rsidRPr="00853A79">
        <w:rPr>
          <w:rFonts w:ascii="Tahoma" w:hAnsi="Tahoma" w:cs="Tahoma"/>
          <w:i/>
          <w:iCs/>
          <w:sz w:val="22"/>
          <w:szCs w:val="22"/>
        </w:rPr>
        <w:t>(imię/imiona i nazwisko uczestnika)</w:t>
      </w:r>
    </w:p>
    <w:p w14:paraId="228794D7" w14:textId="77777777" w:rsidR="00C6647D" w:rsidRPr="00853A79" w:rsidRDefault="00C6647D" w:rsidP="00C6647D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14:paraId="4665D246" w14:textId="77777777" w:rsidR="00C6647D" w:rsidRPr="00853A79" w:rsidRDefault="00C6647D" w:rsidP="00C6647D">
      <w:pPr>
        <w:pStyle w:val="Default"/>
        <w:rPr>
          <w:rFonts w:ascii="Tahoma" w:hAnsi="Tahoma" w:cs="Tahoma"/>
          <w:sz w:val="22"/>
          <w:szCs w:val="22"/>
        </w:rPr>
      </w:pPr>
    </w:p>
    <w:p w14:paraId="4B409CEC" w14:textId="77777777" w:rsidR="00C6647D" w:rsidRPr="00853A79" w:rsidRDefault="00C6647D" w:rsidP="00C6647D">
      <w:pPr>
        <w:pStyle w:val="Default"/>
        <w:rPr>
          <w:rFonts w:ascii="Tahoma" w:hAnsi="Tahoma" w:cs="Tahoma"/>
          <w:sz w:val="22"/>
          <w:szCs w:val="22"/>
        </w:rPr>
      </w:pPr>
      <w:r w:rsidRPr="00853A79">
        <w:rPr>
          <w:rFonts w:ascii="Tahoma" w:hAnsi="Tahoma" w:cs="Tahoma"/>
          <w:sz w:val="22"/>
          <w:szCs w:val="22"/>
        </w:rPr>
        <w:t>zamieszkała/y</w:t>
      </w:r>
      <w:r w:rsidR="00853A79">
        <w:rPr>
          <w:rFonts w:ascii="Tahoma" w:hAnsi="Tahoma" w:cs="Tahoma"/>
          <w:sz w:val="22"/>
          <w:szCs w:val="22"/>
        </w:rPr>
        <w:t xml:space="preserve">  </w:t>
      </w:r>
      <w:r w:rsidR="00853A79" w:rsidRPr="00853A79">
        <w:rPr>
          <w:rFonts w:ascii="Tahoma" w:hAnsi="Tahoma" w:cs="Tahoma"/>
          <w:sz w:val="22"/>
          <w:szCs w:val="22"/>
        </w:rPr>
        <w:t>……………………………………………</w:t>
      </w:r>
      <w:r w:rsidR="00853A79">
        <w:rPr>
          <w:rFonts w:ascii="Tahoma" w:hAnsi="Tahoma" w:cs="Tahoma"/>
          <w:sz w:val="22"/>
          <w:szCs w:val="22"/>
        </w:rPr>
        <w:t>……………………………………………………………</w:t>
      </w:r>
    </w:p>
    <w:p w14:paraId="08D0ED3E" w14:textId="77777777" w:rsidR="00C6647D" w:rsidRPr="00853A79" w:rsidRDefault="00C6647D" w:rsidP="00C6647D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14:paraId="522A1F64" w14:textId="77777777" w:rsidR="00C6647D" w:rsidRPr="00853A79" w:rsidRDefault="00C6647D" w:rsidP="00C6647D">
      <w:pPr>
        <w:pStyle w:val="Default"/>
        <w:jc w:val="center"/>
        <w:rPr>
          <w:rFonts w:ascii="Tahoma" w:hAnsi="Tahoma" w:cs="Tahoma"/>
          <w:i/>
          <w:iCs/>
          <w:sz w:val="22"/>
          <w:szCs w:val="22"/>
        </w:rPr>
      </w:pPr>
      <w:r w:rsidRPr="00853A79">
        <w:rPr>
          <w:rFonts w:ascii="Tahoma" w:hAnsi="Tahoma" w:cs="Tahoma"/>
          <w:sz w:val="22"/>
          <w:szCs w:val="22"/>
        </w:rPr>
        <w:t xml:space="preserve">(adres zamieszkania </w:t>
      </w:r>
      <w:r w:rsidRPr="00853A79">
        <w:rPr>
          <w:rFonts w:ascii="Tahoma" w:hAnsi="Tahoma" w:cs="Tahoma"/>
          <w:i/>
          <w:iCs/>
          <w:sz w:val="22"/>
          <w:szCs w:val="22"/>
        </w:rPr>
        <w:t>– kod pocztowy, miejscowość, ulica</w:t>
      </w:r>
      <w:r w:rsidR="00037CB5" w:rsidRPr="00853A79">
        <w:rPr>
          <w:rFonts w:ascii="Tahoma" w:hAnsi="Tahoma" w:cs="Tahoma"/>
          <w:i/>
          <w:iCs/>
          <w:sz w:val="22"/>
          <w:szCs w:val="22"/>
        </w:rPr>
        <w:t>, tel</w:t>
      </w:r>
      <w:r w:rsidR="005915A4" w:rsidRPr="00853A79">
        <w:rPr>
          <w:rFonts w:ascii="Tahoma" w:hAnsi="Tahoma" w:cs="Tahoma"/>
          <w:i/>
          <w:iCs/>
          <w:sz w:val="22"/>
          <w:szCs w:val="22"/>
        </w:rPr>
        <w:t>.</w:t>
      </w:r>
      <w:r w:rsidRPr="00853A79">
        <w:rPr>
          <w:rFonts w:ascii="Tahoma" w:hAnsi="Tahoma" w:cs="Tahoma"/>
          <w:i/>
          <w:iCs/>
          <w:sz w:val="22"/>
          <w:szCs w:val="22"/>
        </w:rPr>
        <w:t>)</w:t>
      </w:r>
    </w:p>
    <w:p w14:paraId="35031E30" w14:textId="77777777" w:rsidR="00C6647D" w:rsidRPr="00853A79" w:rsidRDefault="00C6647D" w:rsidP="00C6647D">
      <w:pPr>
        <w:pStyle w:val="Default"/>
        <w:rPr>
          <w:rFonts w:ascii="Tahoma" w:hAnsi="Tahoma" w:cs="Tahoma"/>
          <w:sz w:val="22"/>
          <w:szCs w:val="22"/>
        </w:rPr>
      </w:pPr>
    </w:p>
    <w:p w14:paraId="53A9EFA1" w14:textId="77777777" w:rsidR="00C6647D" w:rsidRPr="00853A79" w:rsidRDefault="00C6647D" w:rsidP="00C6647D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395AC550" w14:textId="77777777" w:rsidR="00C6647D" w:rsidRPr="00853A79" w:rsidRDefault="00C6647D" w:rsidP="008130C1">
      <w:pPr>
        <w:pStyle w:val="Default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6A504F06" w14:textId="77777777" w:rsidR="001C7EF7" w:rsidRPr="00853A79" w:rsidRDefault="001C7EF7" w:rsidP="000357AA">
      <w:pPr>
        <w:pStyle w:val="Default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5F48587" w14:textId="77777777" w:rsidR="000357AA" w:rsidRPr="00853A79" w:rsidRDefault="000357AA" w:rsidP="003F09B3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853A79">
        <w:rPr>
          <w:rFonts w:ascii="Tahoma" w:hAnsi="Tahoma" w:cs="Tahoma"/>
          <w:b/>
          <w:bCs/>
          <w:sz w:val="22"/>
          <w:szCs w:val="22"/>
        </w:rPr>
        <w:t xml:space="preserve">Potwierdzam rozpoczęcie  udziału w pierwszej formie wparcia </w:t>
      </w:r>
      <w:r w:rsidR="00C6647D" w:rsidRPr="00853A79">
        <w:rPr>
          <w:rFonts w:ascii="Tahoma" w:hAnsi="Tahoma" w:cs="Tahoma"/>
          <w:b/>
          <w:bCs/>
          <w:sz w:val="22"/>
          <w:szCs w:val="22"/>
        </w:rPr>
        <w:t xml:space="preserve">w Projekcie </w:t>
      </w:r>
      <w:r w:rsidR="00C6647D" w:rsidRPr="00853A79">
        <w:rPr>
          <w:rFonts w:ascii="Tahoma" w:hAnsi="Tahoma" w:cs="Tahoma"/>
          <w:color w:val="auto"/>
          <w:sz w:val="22"/>
          <w:szCs w:val="22"/>
        </w:rPr>
        <w:t>„</w:t>
      </w:r>
      <w:r w:rsidR="00C6647D" w:rsidRPr="00853A79">
        <w:rPr>
          <w:rFonts w:ascii="Tahoma" w:hAnsi="Tahoma" w:cs="Tahoma"/>
          <w:b/>
          <w:color w:val="auto"/>
          <w:sz w:val="22"/>
          <w:szCs w:val="22"/>
        </w:rPr>
        <w:t>Orientuj się!</w:t>
      </w:r>
      <w:r w:rsidR="00C6647D" w:rsidRPr="00853A79">
        <w:rPr>
          <w:rFonts w:ascii="Tahoma" w:hAnsi="Tahoma" w:cs="Tahoma"/>
          <w:color w:val="auto"/>
          <w:sz w:val="22"/>
          <w:szCs w:val="22"/>
        </w:rPr>
        <w:t>”</w:t>
      </w:r>
    </w:p>
    <w:p w14:paraId="30B3588C" w14:textId="77777777" w:rsidR="00C6647D" w:rsidRPr="00853A79" w:rsidRDefault="00C6647D" w:rsidP="00853A79">
      <w:pPr>
        <w:pStyle w:val="Default"/>
        <w:tabs>
          <w:tab w:val="left" w:pos="4111"/>
        </w:tabs>
        <w:spacing w:line="360" w:lineRule="auto"/>
        <w:rPr>
          <w:rFonts w:ascii="Tahoma" w:hAnsi="Tahoma" w:cs="Tahoma"/>
          <w:sz w:val="22"/>
          <w:szCs w:val="22"/>
        </w:rPr>
      </w:pPr>
      <w:r w:rsidRPr="00853A79">
        <w:rPr>
          <w:rFonts w:ascii="Tahoma" w:hAnsi="Tahoma" w:cs="Tahoma"/>
          <w:sz w:val="22"/>
          <w:szCs w:val="22"/>
        </w:rPr>
        <w:t xml:space="preserve">realizowanym w ramach naboru nr FEPK.07.12-IP.01-001/23 </w:t>
      </w:r>
      <w:r w:rsidR="008130C1" w:rsidRPr="00853A79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53A79">
        <w:rPr>
          <w:rFonts w:ascii="Tahoma" w:hAnsi="Tahoma" w:cs="Tahoma"/>
          <w:sz w:val="22"/>
          <w:szCs w:val="22"/>
        </w:rPr>
        <w:t>w ramach programu regionalnego Fundusze Europejskie dla Podkarpacia 2021-2027</w:t>
      </w:r>
      <w:r w:rsidR="008130C1" w:rsidRPr="00853A79">
        <w:rPr>
          <w:rFonts w:ascii="Tahoma" w:hAnsi="Tahoma" w:cs="Tahoma"/>
          <w:sz w:val="22"/>
          <w:szCs w:val="22"/>
        </w:rPr>
        <w:t xml:space="preserve">. </w:t>
      </w:r>
      <w:r w:rsidRPr="00853A79">
        <w:rPr>
          <w:rFonts w:ascii="Tahoma" w:hAnsi="Tahoma" w:cs="Tahoma"/>
          <w:sz w:val="22"/>
          <w:szCs w:val="22"/>
        </w:rPr>
        <w:t xml:space="preserve">Oświadczam, że </w:t>
      </w:r>
      <w:r w:rsidR="000357AA" w:rsidRPr="00853A79">
        <w:rPr>
          <w:rFonts w:ascii="Tahoma" w:hAnsi="Tahoma" w:cs="Tahoma"/>
          <w:sz w:val="22"/>
          <w:szCs w:val="22"/>
        </w:rPr>
        <w:t>dane osobowe zawarte w</w:t>
      </w:r>
      <w:r w:rsidR="00BD4B9C" w:rsidRPr="00853A79">
        <w:rPr>
          <w:rFonts w:ascii="Tahoma" w:hAnsi="Tahoma" w:cs="Tahoma"/>
          <w:sz w:val="22"/>
          <w:szCs w:val="22"/>
        </w:rPr>
        <w:t xml:space="preserve"> deklaracji przystąpienia do udziału w projekcie </w:t>
      </w:r>
      <w:r w:rsidR="000357AA" w:rsidRPr="00853A79">
        <w:rPr>
          <w:rFonts w:ascii="Tahoma" w:hAnsi="Tahoma" w:cs="Tahoma"/>
          <w:sz w:val="22"/>
          <w:szCs w:val="22"/>
        </w:rPr>
        <w:t>uległy / nie uległy</w:t>
      </w:r>
      <w:r w:rsidR="000357AA" w:rsidRPr="00853A79">
        <w:rPr>
          <w:rStyle w:val="Odwoanieprzypisudolnego"/>
          <w:rFonts w:ascii="Tahoma" w:hAnsi="Tahoma" w:cs="Tahoma"/>
          <w:sz w:val="22"/>
          <w:szCs w:val="22"/>
        </w:rPr>
        <w:footnoteReference w:id="1"/>
      </w:r>
      <w:r w:rsidR="00BD4B9C" w:rsidRPr="00853A79">
        <w:rPr>
          <w:rFonts w:ascii="Tahoma" w:hAnsi="Tahoma" w:cs="Tahoma"/>
          <w:sz w:val="22"/>
          <w:szCs w:val="22"/>
        </w:rPr>
        <w:t xml:space="preserve"> zmianie.</w:t>
      </w:r>
    </w:p>
    <w:p w14:paraId="6B58B7CB" w14:textId="77777777" w:rsidR="001C7EF7" w:rsidRPr="00853A79" w:rsidRDefault="001C7EF7" w:rsidP="00C6647D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58FC4C8" w14:textId="77777777" w:rsidR="001C7EF7" w:rsidRPr="00853A79" w:rsidRDefault="001C7EF7" w:rsidP="00C6647D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317" w:type="dxa"/>
        <w:tblLook w:val="04A0" w:firstRow="1" w:lastRow="0" w:firstColumn="1" w:lastColumn="0" w:noHBand="0" w:noVBand="1"/>
      </w:tblPr>
      <w:tblGrid>
        <w:gridCol w:w="2865"/>
        <w:gridCol w:w="3292"/>
        <w:gridCol w:w="3160"/>
      </w:tblGrid>
      <w:tr w:rsidR="007E3962" w:rsidRPr="00853A79" w14:paraId="19AACD5D" w14:textId="77777777" w:rsidTr="009D7FF0">
        <w:trPr>
          <w:trHeight w:val="1800"/>
        </w:trPr>
        <w:tc>
          <w:tcPr>
            <w:tcW w:w="28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7D04FF" w14:textId="77777777" w:rsidR="00853A79" w:rsidRPr="00853A79" w:rsidRDefault="00C6647D" w:rsidP="00853A79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53A7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53A79">
              <w:rPr>
                <w:rFonts w:ascii="Tahoma" w:hAnsi="Tahoma" w:cs="Tahoma"/>
                <w:sz w:val="22"/>
                <w:szCs w:val="22"/>
              </w:rPr>
              <w:t>…………</w:t>
            </w:r>
            <w:r w:rsidR="007E3962" w:rsidRPr="00853A79">
              <w:rPr>
                <w:rFonts w:ascii="Tahoma" w:hAnsi="Tahoma" w:cs="Tahoma"/>
                <w:sz w:val="22"/>
                <w:szCs w:val="22"/>
              </w:rPr>
              <w:t>………………………</w:t>
            </w:r>
          </w:p>
          <w:p w14:paraId="52358A65" w14:textId="77777777" w:rsidR="007E3962" w:rsidRPr="00853A79" w:rsidRDefault="007E3962" w:rsidP="007E3962">
            <w:pPr>
              <w:pStyle w:val="Default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853A79">
              <w:rPr>
                <w:rFonts w:ascii="Tahoma" w:hAnsi="Tahoma" w:cs="Tahoma"/>
                <w:i/>
                <w:iCs/>
                <w:sz w:val="22"/>
                <w:szCs w:val="22"/>
              </w:rPr>
              <w:t>(miejscowość, data)</w:t>
            </w:r>
          </w:p>
          <w:p w14:paraId="6B0B23C6" w14:textId="77777777" w:rsidR="007E3962" w:rsidRPr="00853A79" w:rsidRDefault="007E3962" w:rsidP="007E3962">
            <w:pPr>
              <w:pStyle w:val="Default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685007" w14:textId="77777777" w:rsidR="007E3962" w:rsidRPr="00853A79" w:rsidRDefault="007E3962" w:rsidP="007E3962">
            <w:pPr>
              <w:jc w:val="center"/>
              <w:rPr>
                <w:rFonts w:ascii="Tahoma" w:hAnsi="Tahoma" w:cs="Tahoma"/>
              </w:rPr>
            </w:pPr>
          </w:p>
          <w:p w14:paraId="2DD2E201" w14:textId="77777777" w:rsidR="007E3962" w:rsidRPr="00853A79" w:rsidRDefault="00853A79" w:rsidP="007E3962">
            <w:pPr>
              <w:jc w:val="center"/>
              <w:rPr>
                <w:rFonts w:ascii="Tahoma" w:eastAsiaTheme="minorHAnsi" w:hAnsi="Tahoma" w:cs="Tahoma"/>
                <w:i/>
                <w:iCs/>
                <w:color w:val="000000"/>
              </w:rPr>
            </w:pPr>
            <w:r>
              <w:rPr>
                <w:rFonts w:ascii="Tahoma" w:hAnsi="Tahoma" w:cs="Tahoma"/>
              </w:rPr>
              <w:t>…………………</w:t>
            </w:r>
            <w:r w:rsidR="007E3962" w:rsidRPr="00853A79">
              <w:rPr>
                <w:rFonts w:ascii="Tahoma" w:hAnsi="Tahoma" w:cs="Tahoma"/>
              </w:rPr>
              <w:t>………………</w:t>
            </w:r>
            <w:r w:rsidR="007E3962" w:rsidRPr="00853A79">
              <w:rPr>
                <w:rFonts w:ascii="Tahoma" w:hAnsi="Tahoma" w:cs="Tahoma"/>
                <w:i/>
                <w:iCs/>
              </w:rPr>
              <w:t xml:space="preserve"> </w:t>
            </w:r>
            <w:r w:rsidR="007E3962" w:rsidRPr="00853A79">
              <w:rPr>
                <w:rFonts w:ascii="Tahoma" w:eastAsiaTheme="minorHAnsi" w:hAnsi="Tahoma" w:cs="Tahoma"/>
                <w:i/>
                <w:iCs/>
                <w:color w:val="000000"/>
              </w:rPr>
              <w:t xml:space="preserve">(czytelny podpis </w:t>
            </w:r>
          </w:p>
          <w:p w14:paraId="0E350274" w14:textId="77777777" w:rsidR="007E3962" w:rsidRPr="00853A79" w:rsidRDefault="007E3962" w:rsidP="007E3962">
            <w:pPr>
              <w:jc w:val="center"/>
              <w:rPr>
                <w:rFonts w:ascii="Tahoma" w:eastAsiaTheme="minorHAnsi" w:hAnsi="Tahoma" w:cs="Tahoma"/>
                <w:i/>
                <w:iCs/>
                <w:color w:val="000000"/>
              </w:rPr>
            </w:pPr>
            <w:r w:rsidRPr="00853A79">
              <w:rPr>
                <w:rFonts w:ascii="Tahoma" w:eastAsiaTheme="minorHAnsi" w:hAnsi="Tahoma" w:cs="Tahoma"/>
                <w:i/>
                <w:iCs/>
                <w:color w:val="000000"/>
              </w:rPr>
              <w:t xml:space="preserve">uczestniczki/ka – </w:t>
            </w:r>
          </w:p>
          <w:p w14:paraId="22ABD790" w14:textId="77777777" w:rsidR="007E3962" w:rsidRPr="00853A79" w:rsidRDefault="007E3962" w:rsidP="007E3962">
            <w:pPr>
              <w:jc w:val="center"/>
              <w:rPr>
                <w:rFonts w:ascii="Tahoma" w:hAnsi="Tahoma" w:cs="Tahoma"/>
              </w:rPr>
            </w:pPr>
            <w:r w:rsidRPr="00853A79">
              <w:rPr>
                <w:rFonts w:ascii="Tahoma" w:eastAsiaTheme="minorHAnsi" w:hAnsi="Tahoma" w:cs="Tahoma"/>
                <w:i/>
                <w:iCs/>
                <w:color w:val="000000"/>
              </w:rPr>
              <w:t>Pracownik Szkoły)</w:t>
            </w:r>
          </w:p>
        </w:tc>
        <w:tc>
          <w:tcPr>
            <w:tcW w:w="3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79645D" w14:textId="77777777" w:rsidR="007E3962" w:rsidRPr="00853A79" w:rsidRDefault="007E3962" w:rsidP="007E3962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D0C0E58" w14:textId="77777777" w:rsidR="007E3962" w:rsidRPr="00853A79" w:rsidRDefault="007E3962" w:rsidP="007E3962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28EEF2E" w14:textId="77777777" w:rsidR="007E3962" w:rsidRPr="00853A79" w:rsidRDefault="007E3962" w:rsidP="007E3962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07A8DCD" w14:textId="77777777" w:rsidR="007E3962" w:rsidRPr="00853A79" w:rsidRDefault="00853A79" w:rsidP="007E3962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</w:t>
            </w:r>
            <w:r w:rsidR="007E3962" w:rsidRPr="00853A79">
              <w:rPr>
                <w:rFonts w:ascii="Tahoma" w:hAnsi="Tahoma" w:cs="Tahoma"/>
                <w:sz w:val="22"/>
                <w:szCs w:val="22"/>
              </w:rPr>
              <w:t>………………</w:t>
            </w:r>
          </w:p>
          <w:p w14:paraId="589EE65C" w14:textId="77777777" w:rsidR="007E3962" w:rsidRPr="00853A79" w:rsidRDefault="007E3962" w:rsidP="007E3962">
            <w:pPr>
              <w:jc w:val="center"/>
              <w:rPr>
                <w:rFonts w:ascii="Tahoma" w:eastAsiaTheme="minorHAnsi" w:hAnsi="Tahoma" w:cs="Tahoma"/>
                <w:i/>
                <w:iCs/>
                <w:color w:val="000000"/>
              </w:rPr>
            </w:pPr>
            <w:r w:rsidRPr="00853A79">
              <w:rPr>
                <w:rFonts w:ascii="Tahoma" w:eastAsiaTheme="minorHAnsi" w:hAnsi="Tahoma" w:cs="Tahoma"/>
                <w:iCs/>
                <w:color w:val="000000"/>
              </w:rPr>
              <w:t xml:space="preserve"> </w:t>
            </w:r>
            <w:r w:rsidRPr="00853A79">
              <w:rPr>
                <w:rFonts w:ascii="Tahoma" w:eastAsiaTheme="minorHAnsi" w:hAnsi="Tahoma" w:cs="Tahoma"/>
                <w:i/>
                <w:iCs/>
                <w:color w:val="000000"/>
              </w:rPr>
              <w:t xml:space="preserve">(czytelny podpis </w:t>
            </w:r>
          </w:p>
          <w:p w14:paraId="62F83F0C" w14:textId="77777777" w:rsidR="007E3962" w:rsidRPr="00853A79" w:rsidRDefault="007E3962" w:rsidP="007E3962">
            <w:pPr>
              <w:jc w:val="center"/>
              <w:rPr>
                <w:rFonts w:ascii="Tahoma" w:eastAsiaTheme="minorHAnsi" w:hAnsi="Tahoma" w:cs="Tahoma"/>
                <w:iCs/>
                <w:color w:val="000000"/>
              </w:rPr>
            </w:pPr>
            <w:r w:rsidRPr="00853A79">
              <w:rPr>
                <w:rFonts w:ascii="Tahoma" w:eastAsiaTheme="minorHAnsi" w:hAnsi="Tahoma" w:cs="Tahoma"/>
                <w:i/>
                <w:iCs/>
                <w:color w:val="000000"/>
              </w:rPr>
              <w:t>uczestniczki/ka – Uczeń</w:t>
            </w:r>
          </w:p>
          <w:p w14:paraId="68979137" w14:textId="77777777" w:rsidR="007E3962" w:rsidRPr="00853A79" w:rsidRDefault="007E3962" w:rsidP="007E3962">
            <w:pPr>
              <w:jc w:val="center"/>
              <w:rPr>
                <w:rFonts w:ascii="Tahoma" w:eastAsiaTheme="minorHAnsi" w:hAnsi="Tahoma" w:cs="Tahoma"/>
                <w:iCs/>
                <w:color w:val="000000"/>
              </w:rPr>
            </w:pPr>
            <w:r w:rsidRPr="00130FA6">
              <w:rPr>
                <w:rFonts w:ascii="Tahoma" w:eastAsiaTheme="minorHAnsi" w:hAnsi="Tahoma" w:cs="Tahoma"/>
                <w:i/>
                <w:iCs/>
                <w:color w:val="000000"/>
              </w:rPr>
              <w:t>lub rodzica/opiekuna prawnego w przypadku ucznia niepełnoletniego</w:t>
            </w:r>
            <w:r w:rsidRPr="00853A79">
              <w:rPr>
                <w:rFonts w:ascii="Tahoma" w:eastAsiaTheme="minorHAnsi" w:hAnsi="Tahoma" w:cs="Tahoma"/>
                <w:iCs/>
                <w:color w:val="000000"/>
              </w:rPr>
              <w:t>)</w:t>
            </w:r>
          </w:p>
        </w:tc>
      </w:tr>
    </w:tbl>
    <w:p w14:paraId="48952F38" w14:textId="77777777" w:rsidR="00C6647D" w:rsidRPr="00853A79" w:rsidRDefault="00C6647D" w:rsidP="00C6647D">
      <w:pPr>
        <w:pStyle w:val="Default"/>
        <w:rPr>
          <w:rFonts w:ascii="Tahoma" w:hAnsi="Tahoma" w:cs="Tahoma"/>
          <w:sz w:val="22"/>
          <w:szCs w:val="22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AE1DE0" w:rsidRPr="00853A79" w14:paraId="70CF6435" w14:textId="77777777" w:rsidTr="00EB505B">
        <w:tc>
          <w:tcPr>
            <w:tcW w:w="4606" w:type="dxa"/>
            <w:shd w:val="clear" w:color="auto" w:fill="auto"/>
          </w:tcPr>
          <w:p w14:paraId="1E41474B" w14:textId="77777777" w:rsidR="00AE1DE0" w:rsidRPr="00853A79" w:rsidRDefault="00AE1DE0" w:rsidP="00EB50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4958DAD1" w14:textId="77777777" w:rsidR="00AE1DE0" w:rsidRPr="00853A79" w:rsidRDefault="00AE1DE0" w:rsidP="00AE1DE0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</w:tr>
    </w:tbl>
    <w:p w14:paraId="5F442EC0" w14:textId="77777777" w:rsidR="009D7FF0" w:rsidRPr="00853A79" w:rsidRDefault="009D7FF0" w:rsidP="008A0A3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both"/>
        <w:rPr>
          <w:rStyle w:val="Brak"/>
          <w:rFonts w:ascii="Tahoma" w:hAnsi="Tahoma" w:cs="Tahoma"/>
          <w:sz w:val="20"/>
          <w:szCs w:val="20"/>
        </w:rPr>
      </w:pPr>
    </w:p>
    <w:p w14:paraId="55C2725C" w14:textId="77777777" w:rsidR="00B96412" w:rsidRPr="00B96412" w:rsidRDefault="009D7FF0" w:rsidP="00B96412">
      <w:pPr>
        <w:ind w:left="284"/>
        <w:jc w:val="center"/>
        <w:rPr>
          <w:rFonts w:ascii="Tahoma" w:hAnsi="Tahoma" w:cs="Tahoma"/>
          <w:b/>
        </w:rPr>
      </w:pPr>
      <w:r w:rsidRPr="00853A79">
        <w:rPr>
          <w:rStyle w:val="Brak"/>
          <w:rFonts w:ascii="Tahoma" w:hAnsi="Tahoma" w:cs="Tahoma"/>
          <w:sz w:val="20"/>
          <w:szCs w:val="20"/>
        </w:rPr>
        <w:br w:type="page"/>
      </w:r>
      <w:r w:rsidR="00B96412" w:rsidRPr="00B96412">
        <w:rPr>
          <w:rFonts w:ascii="Tahoma" w:eastAsia="Arial" w:hAnsi="Tahoma" w:cs="Tahoma"/>
          <w:b/>
          <w:bCs/>
        </w:rPr>
        <w:lastRenderedPageBreak/>
        <w:t xml:space="preserve">Klauzula informacyjna </w:t>
      </w:r>
      <w:r w:rsidR="00B96412" w:rsidRPr="00B96412">
        <w:rPr>
          <w:rFonts w:ascii="Tahoma" w:hAnsi="Tahoma" w:cs="Tahoma"/>
          <w:b/>
        </w:rPr>
        <w:t xml:space="preserve">Wojewódzkiego Urzędu Pracy w Rzeszowie </w:t>
      </w:r>
    </w:p>
    <w:p w14:paraId="1FAA21DE" w14:textId="77777777" w:rsidR="00B96412" w:rsidRPr="00B96412" w:rsidRDefault="00B96412" w:rsidP="00B96412">
      <w:pPr>
        <w:widowControl/>
        <w:suppressAutoHyphens/>
        <w:autoSpaceDE/>
        <w:spacing w:line="256" w:lineRule="auto"/>
        <w:ind w:left="284"/>
        <w:jc w:val="center"/>
        <w:textAlignment w:val="baseline"/>
        <w:rPr>
          <w:rFonts w:ascii="Tahoma" w:eastAsia="Arial" w:hAnsi="Tahoma" w:cs="Tahoma"/>
          <w:b/>
          <w:bCs/>
        </w:rPr>
      </w:pPr>
      <w:r w:rsidRPr="00B96412">
        <w:rPr>
          <w:rFonts w:ascii="Tahoma" w:hAnsi="Tahoma" w:cs="Tahoma"/>
          <w:b/>
        </w:rPr>
        <w:t xml:space="preserve">dla uczestników Projektu </w:t>
      </w:r>
      <w:r w:rsidRPr="00B96412">
        <w:rPr>
          <w:rFonts w:ascii="Tahoma" w:hAnsi="Tahoma" w:cs="Tahoma"/>
          <w:b/>
          <w:kern w:val="3"/>
        </w:rPr>
        <w:t>„Orientuj się!</w:t>
      </w:r>
      <w:r w:rsidRPr="00B96412">
        <w:rPr>
          <w:rFonts w:ascii="Tahoma" w:hAnsi="Tahoma" w:cs="Tahoma"/>
          <w:b/>
        </w:rPr>
        <w:t>"</w:t>
      </w:r>
    </w:p>
    <w:p w14:paraId="5CE21172" w14:textId="77777777" w:rsidR="00B96412" w:rsidRPr="00B96412" w:rsidRDefault="00B96412" w:rsidP="00B96412">
      <w:pPr>
        <w:widowControl/>
        <w:suppressAutoHyphens/>
        <w:autoSpaceDE/>
        <w:spacing w:line="256" w:lineRule="auto"/>
        <w:ind w:left="284"/>
        <w:jc w:val="center"/>
        <w:textAlignment w:val="baseline"/>
        <w:rPr>
          <w:rFonts w:ascii="Tahoma" w:hAnsi="Tahoma" w:cs="Tahoma"/>
          <w:b/>
        </w:rPr>
      </w:pPr>
    </w:p>
    <w:p w14:paraId="67C42D69" w14:textId="77777777" w:rsidR="00B96412" w:rsidRPr="00B96412" w:rsidRDefault="00B96412" w:rsidP="00B96412">
      <w:pPr>
        <w:widowControl/>
        <w:suppressAutoHyphens/>
        <w:autoSpaceDE/>
        <w:spacing w:line="256" w:lineRule="auto"/>
        <w:ind w:left="284"/>
        <w:textAlignment w:val="baseline"/>
        <w:rPr>
          <w:rFonts w:ascii="Tahoma" w:hAnsi="Tahoma" w:cs="Tahoma"/>
        </w:rPr>
      </w:pPr>
      <w:r w:rsidRPr="00B96412">
        <w:rPr>
          <w:rFonts w:ascii="Tahoma" w:hAnsi="Tahoma" w:cs="Tahoma"/>
        </w:rPr>
        <w:t xml:space="preserve">W celu wykonania obowiązku nałożonego art. 13 </w:t>
      </w:r>
      <w:r w:rsidRPr="00B96412">
        <w:rPr>
          <w:rFonts w:ascii="Tahoma" w:hAnsi="Tahoma" w:cs="Tahoma"/>
          <w:bCs/>
        </w:rPr>
        <w:t xml:space="preserve">Rozporządzenia Parlamentu Europejskiego i Rady (UE) 2016/679 z dnia 27 kwietnia 2016 r. w sprawie ochrony osób fizycznych w związku z przetwarzaniem danych osobowych i w sprawie swobodnego przepływu takich danych oraz uchylenia dyrektywy 95/46/WE (ogólne rozporządzenie o ochronie danych), dalej </w:t>
      </w:r>
      <w:r w:rsidRPr="00B96412">
        <w:rPr>
          <w:rFonts w:ascii="Tahoma" w:hAnsi="Tahoma" w:cs="Tahoma"/>
        </w:rPr>
        <w:t>RODO, w związku z art. 88 ustawy o zasadach realizacji zadań finansowanych ze środków europejskich w perspektywie finansowej 2021-2027 z dnia 28 kwietnia 2022 r., zwanej dalej ustawą wdrożeniową, informujemy o zasadach przetwarzania Państwa danych osobowych:</w:t>
      </w:r>
    </w:p>
    <w:p w14:paraId="6C0EFDAB" w14:textId="77777777" w:rsidR="00B96412" w:rsidRPr="00B96412" w:rsidRDefault="00B96412" w:rsidP="00B96412">
      <w:pPr>
        <w:widowControl/>
        <w:suppressAutoHyphens/>
        <w:autoSpaceDE/>
        <w:textAlignment w:val="baseline"/>
        <w:rPr>
          <w:rFonts w:ascii="Tahoma" w:hAnsi="Tahoma" w:cs="Tahoma"/>
        </w:rPr>
      </w:pPr>
    </w:p>
    <w:p w14:paraId="162671E0" w14:textId="77777777" w:rsidR="00B96412" w:rsidRPr="00B96412" w:rsidRDefault="00B96412" w:rsidP="00B96412">
      <w:pPr>
        <w:widowControl/>
        <w:numPr>
          <w:ilvl w:val="0"/>
          <w:numId w:val="37"/>
        </w:numPr>
        <w:tabs>
          <w:tab w:val="left" w:pos="709"/>
        </w:tabs>
        <w:suppressAutoHyphens/>
        <w:autoSpaceDE/>
        <w:autoSpaceDN/>
        <w:spacing w:after="160" w:line="276" w:lineRule="auto"/>
        <w:ind w:left="709" w:right="600" w:hanging="425"/>
        <w:textAlignment w:val="baseline"/>
        <w:rPr>
          <w:rFonts w:ascii="Tahoma" w:eastAsia="Arial" w:hAnsi="Tahoma" w:cs="Tahoma"/>
          <w:b/>
        </w:rPr>
      </w:pPr>
      <w:r w:rsidRPr="00B96412">
        <w:rPr>
          <w:rFonts w:ascii="Tahoma" w:hAnsi="Tahoma" w:cs="Tahoma"/>
        </w:rPr>
        <w:t xml:space="preserve">Administratorem </w:t>
      </w:r>
      <w:r w:rsidRPr="00B96412">
        <w:rPr>
          <w:rFonts w:ascii="Tahoma" w:eastAsia="Arial" w:hAnsi="Tahoma" w:cs="Tahoma"/>
        </w:rPr>
        <w:t xml:space="preserve">Państwa </w:t>
      </w:r>
      <w:r w:rsidRPr="00B96412">
        <w:rPr>
          <w:rFonts w:ascii="Tahoma" w:eastAsia="Times New Roman" w:hAnsi="Tahoma" w:cs="Tahoma"/>
        </w:rPr>
        <w:t xml:space="preserve">danych osobowych </w:t>
      </w:r>
      <w:r w:rsidRPr="00B96412">
        <w:rPr>
          <w:rFonts w:ascii="Tahoma" w:hAnsi="Tahoma" w:cs="Tahoma"/>
        </w:rPr>
        <w:t>jest: Wojewódzki Urząd Pracy w Rzeszowie, z siedzibą przy ulicy Adama Stanisława Naruszewicza 11, 35-055 Rzeszów, dalej WUP</w:t>
      </w:r>
      <w:r w:rsidRPr="00B96412">
        <w:rPr>
          <w:rFonts w:ascii="Tahoma" w:eastAsia="Arial" w:hAnsi="Tahoma" w:cs="Tahoma"/>
        </w:rPr>
        <w:t>.</w:t>
      </w:r>
      <w:r w:rsidRPr="00B96412">
        <w:rPr>
          <w:rFonts w:ascii="Tahoma" w:hAnsi="Tahoma" w:cs="Tahoma"/>
        </w:rPr>
        <w:t xml:space="preserve"> Telefon kontaktowy: (17) 85 09 200, (17) 85 09 230, adres e-mail: </w:t>
      </w:r>
      <w:hyperlink r:id="rId9" w:history="1">
        <w:r w:rsidRPr="00B96412">
          <w:rPr>
            <w:rFonts w:ascii="Tahoma" w:hAnsi="Tahoma" w:cs="Tahoma"/>
            <w:color w:val="0000FF"/>
            <w:u w:val="single"/>
          </w:rPr>
          <w:t>wup@wup-rzeszow.pl</w:t>
        </w:r>
      </w:hyperlink>
      <w:r w:rsidRPr="00B96412">
        <w:rPr>
          <w:rFonts w:ascii="Tahoma" w:hAnsi="Tahoma" w:cs="Tahoma"/>
        </w:rPr>
        <w:t xml:space="preserve"> lub </w:t>
      </w:r>
      <w:hyperlink r:id="rId10" w:history="1">
        <w:r w:rsidRPr="00B96412">
          <w:rPr>
            <w:rFonts w:ascii="Tahoma" w:hAnsi="Tahoma" w:cs="Tahoma"/>
            <w:color w:val="0000FF"/>
            <w:u w:val="single"/>
          </w:rPr>
          <w:t>rzwu@praca.gov.pl</w:t>
        </w:r>
      </w:hyperlink>
      <w:r w:rsidRPr="00B96412">
        <w:rPr>
          <w:rFonts w:ascii="Tahoma" w:hAnsi="Tahoma" w:cs="Tahoma"/>
          <w:color w:val="0000FF"/>
          <w:u w:val="single"/>
        </w:rPr>
        <w:t>.</w:t>
      </w:r>
    </w:p>
    <w:p w14:paraId="5BEB4F74" w14:textId="77777777" w:rsidR="00B96412" w:rsidRPr="00B96412" w:rsidRDefault="00B96412" w:rsidP="00B96412">
      <w:pPr>
        <w:widowControl/>
        <w:numPr>
          <w:ilvl w:val="0"/>
          <w:numId w:val="37"/>
        </w:numPr>
        <w:tabs>
          <w:tab w:val="left" w:pos="709"/>
        </w:tabs>
        <w:suppressAutoHyphens/>
        <w:autoSpaceDE/>
        <w:autoSpaceDN/>
        <w:spacing w:after="160" w:line="276" w:lineRule="auto"/>
        <w:ind w:left="709" w:right="600" w:hanging="425"/>
        <w:textAlignment w:val="baseline"/>
        <w:rPr>
          <w:rFonts w:ascii="Tahoma" w:eastAsia="Arial" w:hAnsi="Tahoma" w:cs="Tahoma"/>
          <w:b/>
        </w:rPr>
      </w:pPr>
      <w:r w:rsidRPr="00B96412">
        <w:rPr>
          <w:rFonts w:ascii="Tahoma" w:eastAsia="Arial" w:hAnsi="Tahoma" w:cs="Tahoma"/>
        </w:rPr>
        <w:t xml:space="preserve">Osobą wyznaczoną do kontaktu w związku z przetwarzaniem Państwa danych osobowych jest Inspektor Ochrony Danych, dalej IOD.  </w:t>
      </w:r>
      <w:r w:rsidRPr="00B96412">
        <w:rPr>
          <w:rFonts w:ascii="Tahoma" w:hAnsi="Tahoma" w:cs="Tahoma"/>
        </w:rPr>
        <w:t xml:space="preserve">Kontakt z IOD możliwy jest pod numerem tel. (17) 850 92 32 i adresem e-mail: </w:t>
      </w:r>
      <w:hyperlink r:id="rId11" w:history="1">
        <w:r w:rsidRPr="00B96412">
          <w:rPr>
            <w:rFonts w:ascii="Tahoma" w:hAnsi="Tahoma" w:cs="Tahoma"/>
            <w:color w:val="0000FF"/>
            <w:u w:val="single"/>
          </w:rPr>
          <w:t>iod@wup-rzeszow.pl</w:t>
        </w:r>
      </w:hyperlink>
      <w:r w:rsidRPr="00B96412">
        <w:rPr>
          <w:rFonts w:ascii="Tahoma" w:hAnsi="Tahoma" w:cs="Tahoma"/>
        </w:rPr>
        <w:t>. Z IOD należy kontaktować się wyłącznie w sprawach dotyczących przetwarzania Państwa danych osobowych przez WUP, wynikających z RODO, w tym realizacji praw.</w:t>
      </w:r>
    </w:p>
    <w:p w14:paraId="6D53EE01" w14:textId="77777777" w:rsidR="00B96412" w:rsidRPr="00B96412" w:rsidRDefault="00B96412" w:rsidP="00B96412">
      <w:pPr>
        <w:widowControl/>
        <w:numPr>
          <w:ilvl w:val="0"/>
          <w:numId w:val="37"/>
        </w:numPr>
        <w:tabs>
          <w:tab w:val="left" w:pos="709"/>
        </w:tabs>
        <w:suppressAutoHyphens/>
        <w:autoSpaceDE/>
        <w:autoSpaceDN/>
        <w:spacing w:after="160" w:line="276" w:lineRule="auto"/>
        <w:ind w:left="709" w:right="601" w:hanging="425"/>
        <w:textAlignment w:val="baseline"/>
        <w:rPr>
          <w:rFonts w:ascii="Tahoma" w:eastAsia="Arial" w:hAnsi="Tahoma" w:cs="Tahoma"/>
        </w:rPr>
      </w:pPr>
      <w:r w:rsidRPr="00B96412">
        <w:rPr>
          <w:rFonts w:ascii="Tahoma" w:eastAsia="Arial" w:hAnsi="Tahoma" w:cs="Tahoma"/>
        </w:rPr>
        <w:t xml:space="preserve">Państwa dane osobowe będą przetwarzane w związku z udziałem </w:t>
      </w:r>
      <w:r w:rsidRPr="00B96412">
        <w:rPr>
          <w:rFonts w:ascii="Tahoma" w:hAnsi="Tahoma" w:cs="Tahoma"/>
          <w:kern w:val="3"/>
        </w:rPr>
        <w:t>w Projekcie „</w:t>
      </w:r>
      <w:r w:rsidRPr="00B96412">
        <w:rPr>
          <w:rFonts w:ascii="Tahoma" w:hAnsi="Tahoma" w:cs="Tahoma"/>
          <w:i/>
        </w:rPr>
        <w:t>Orientuj się!"</w:t>
      </w:r>
      <w:r w:rsidRPr="00B96412">
        <w:rPr>
          <w:rFonts w:ascii="Tahoma" w:hAnsi="Tahoma" w:cs="Tahoma"/>
          <w:iCs/>
        </w:rPr>
        <w:t xml:space="preserve">, który realizowany będzie w ramach programu regionalnego Fundusze Europejskie dla Podkarpacia 2021-2027, dalej FEP 2021-2027. W szczególności </w:t>
      </w:r>
      <w:r w:rsidRPr="00B96412">
        <w:rPr>
          <w:rFonts w:ascii="Tahoma" w:eastAsia="Arial" w:hAnsi="Tahoma" w:cs="Tahoma"/>
        </w:rPr>
        <w:t>Państwa dane osobowe będą przetwarzane</w:t>
      </w:r>
      <w:r w:rsidRPr="00B96412">
        <w:rPr>
          <w:rFonts w:ascii="Tahoma" w:hAnsi="Tahoma" w:cs="Tahoma"/>
          <w:iCs/>
        </w:rPr>
        <w:t xml:space="preserve"> w celu monitorowania, sprawozdawczości, komunikacji, publikacji, ewaluacji, zarządzania finansowego, weryfikacji i audytów oraz dla celów związanych z określaniem kwalifikowalności uczestników. Podanie danych osobowych jest dobrowolne, ale konieczne do realizacji wyżej wymienionego celu. Odmowa ich podania jest równoznaczna z brakiem możliwości uczestnictwa w wyżej wymienionym Projekcie.</w:t>
      </w:r>
    </w:p>
    <w:p w14:paraId="47DE8689" w14:textId="77777777" w:rsidR="00B96412" w:rsidRPr="00B96412" w:rsidRDefault="00B96412" w:rsidP="00B96412">
      <w:pPr>
        <w:widowControl/>
        <w:numPr>
          <w:ilvl w:val="0"/>
          <w:numId w:val="37"/>
        </w:numPr>
        <w:tabs>
          <w:tab w:val="left" w:pos="709"/>
        </w:tabs>
        <w:suppressAutoHyphens/>
        <w:autoSpaceDE/>
        <w:autoSpaceDN/>
        <w:spacing w:after="160" w:line="276" w:lineRule="auto"/>
        <w:ind w:left="709" w:right="600" w:hanging="425"/>
        <w:textAlignment w:val="baseline"/>
        <w:rPr>
          <w:rFonts w:ascii="Tahoma" w:eastAsia="Arial" w:hAnsi="Tahoma" w:cs="Tahoma"/>
          <w:b/>
        </w:rPr>
      </w:pPr>
      <w:r w:rsidRPr="00B96412">
        <w:rPr>
          <w:rFonts w:ascii="Tahoma" w:eastAsia="Arial" w:hAnsi="Tahoma" w:cs="Tahoma"/>
        </w:rPr>
        <w:t xml:space="preserve">Państwa dane osobowe będą przetwarzane na </w:t>
      </w:r>
      <w:r w:rsidRPr="00B96412">
        <w:rPr>
          <w:rFonts w:ascii="Tahoma" w:eastAsia="Times New Roman" w:hAnsi="Tahoma" w:cs="Tahoma"/>
        </w:rPr>
        <w:t>podstawie</w:t>
      </w:r>
      <w:r w:rsidRPr="00B96412">
        <w:rPr>
          <w:rFonts w:ascii="Tahoma" w:eastAsia="Arial" w:hAnsi="Tahoma" w:cs="Tahoma"/>
        </w:rPr>
        <w:t xml:space="preserve"> </w:t>
      </w:r>
      <w:r w:rsidRPr="00B96412">
        <w:rPr>
          <w:rFonts w:ascii="Tahoma" w:eastAsia="Times New Roman" w:hAnsi="Tahoma" w:cs="Tahoma"/>
        </w:rPr>
        <w:t>art. 6 ust. 1 lit. c i e, art. 9 ust. 2 lit. g oraz art. 10 RODO, w związku z realizacją zadań wynikających m.in. z:</w:t>
      </w:r>
    </w:p>
    <w:p w14:paraId="3EDC1E72" w14:textId="77777777" w:rsidR="00B96412" w:rsidRPr="00B96412" w:rsidRDefault="00B96412" w:rsidP="00B96412">
      <w:pPr>
        <w:widowControl/>
        <w:numPr>
          <w:ilvl w:val="1"/>
          <w:numId w:val="38"/>
        </w:numPr>
        <w:tabs>
          <w:tab w:val="left" w:pos="851"/>
          <w:tab w:val="left" w:pos="1134"/>
        </w:tabs>
        <w:suppressAutoHyphens/>
        <w:autoSpaceDE/>
        <w:autoSpaceDN/>
        <w:spacing w:after="160" w:line="276" w:lineRule="auto"/>
        <w:ind w:left="993" w:right="102" w:hanging="284"/>
        <w:textAlignment w:val="baseline"/>
        <w:rPr>
          <w:rFonts w:ascii="Tahoma" w:eastAsia="Arial" w:hAnsi="Tahoma" w:cs="Tahoma"/>
        </w:rPr>
      </w:pPr>
      <w:r w:rsidRPr="00B96412">
        <w:rPr>
          <w:rFonts w:ascii="Tahoma" w:eastAsia="Arial" w:hAnsi="Tahoma" w:cs="Tahoma"/>
        </w:rPr>
        <w:t>Rozporządzenia Parlamentu Europejskiego i Rady (UE) 2021/1060 z dnia 24 czerwca 2021 r. ustanawiającego wspólne przepisy dotyczące Europejskiego Funduszu Rozwoju Regionalnego, Europejskiego Funduszu Społecznego Plus, Funduszu Spójności, Funduszu na rzecz Sprawiedliwej Transformacji i Europejskiego Funduszu Morskiego, Rybackiego i Akwakultury, a także przepisy finansowe na potrzeby tych funduszy oraz na potrzeby Funduszu Azylu, Migracji i Integracji, Funduszu Bezpieczeństwa Wewnętrznego i Instrumentu Wsparcia Finansowego na rzecz Zarządzania Granicami i Polityki Wizowej;</w:t>
      </w:r>
    </w:p>
    <w:p w14:paraId="1D88CBBD" w14:textId="77777777" w:rsidR="00B96412" w:rsidRPr="00B96412" w:rsidRDefault="00B96412" w:rsidP="00B96412">
      <w:pPr>
        <w:widowControl/>
        <w:numPr>
          <w:ilvl w:val="1"/>
          <w:numId w:val="38"/>
        </w:numPr>
        <w:tabs>
          <w:tab w:val="left" w:pos="851"/>
          <w:tab w:val="left" w:pos="1134"/>
        </w:tabs>
        <w:suppressAutoHyphens/>
        <w:autoSpaceDE/>
        <w:autoSpaceDN/>
        <w:spacing w:after="160" w:line="276" w:lineRule="auto"/>
        <w:ind w:left="993" w:right="102" w:hanging="284"/>
        <w:textAlignment w:val="baseline"/>
        <w:rPr>
          <w:rFonts w:ascii="Tahoma" w:eastAsia="Arial" w:hAnsi="Tahoma" w:cs="Tahoma"/>
        </w:rPr>
      </w:pPr>
      <w:r w:rsidRPr="00B96412">
        <w:rPr>
          <w:rFonts w:ascii="Tahoma" w:eastAsia="Times New Roman" w:hAnsi="Tahoma" w:cs="Tahoma"/>
          <w:lang w:eastAsia="pl-PL"/>
        </w:rPr>
        <w:lastRenderedPageBreak/>
        <w:t>Rozporządzenia</w:t>
      </w:r>
      <w:r w:rsidRPr="00B96412">
        <w:rPr>
          <w:rFonts w:ascii="Tahoma" w:eastAsia="Times New Roman" w:hAnsi="Tahoma" w:cs="Tahoma"/>
        </w:rPr>
        <w:t xml:space="preserve"> </w:t>
      </w:r>
      <w:r w:rsidRPr="00B96412">
        <w:rPr>
          <w:rFonts w:ascii="Tahoma" w:hAnsi="Tahoma" w:cs="Tahoma"/>
        </w:rPr>
        <w:t>Parlamentu Europejskiego i Rady (UE) 2021/1057 z dnia 24 czerwca 2021 r. ustanawiającego Europejski Fundusz Społeczny Plus (EFS+) oraz uchylającego rozporządzenie (UE) nr 1296/2013 rozporządzenia EFS+</w:t>
      </w:r>
      <w:r w:rsidRPr="00B96412">
        <w:rPr>
          <w:rFonts w:ascii="Tahoma" w:eastAsia="Arial" w:hAnsi="Tahoma" w:cs="Tahoma"/>
        </w:rPr>
        <w:t>;</w:t>
      </w:r>
    </w:p>
    <w:p w14:paraId="23FCE0B6" w14:textId="77777777" w:rsidR="00B96412" w:rsidRPr="00B96412" w:rsidRDefault="00B96412" w:rsidP="00B96412">
      <w:pPr>
        <w:widowControl/>
        <w:numPr>
          <w:ilvl w:val="1"/>
          <w:numId w:val="38"/>
        </w:numPr>
        <w:tabs>
          <w:tab w:val="left" w:pos="851"/>
          <w:tab w:val="left" w:pos="1134"/>
        </w:tabs>
        <w:suppressAutoHyphens/>
        <w:autoSpaceDE/>
        <w:autoSpaceDN/>
        <w:spacing w:after="160" w:line="276" w:lineRule="auto"/>
        <w:ind w:left="993" w:right="102" w:hanging="284"/>
        <w:textAlignment w:val="baseline"/>
        <w:rPr>
          <w:rFonts w:ascii="Tahoma" w:eastAsia="Arial" w:hAnsi="Tahoma" w:cs="Tahoma"/>
        </w:rPr>
      </w:pPr>
      <w:r w:rsidRPr="00B96412">
        <w:rPr>
          <w:rFonts w:ascii="Tahoma" w:hAnsi="Tahoma" w:cs="Tahoma"/>
        </w:rPr>
        <w:t>ustawy wdrożeniowej.</w:t>
      </w:r>
    </w:p>
    <w:p w14:paraId="374571CC" w14:textId="77777777" w:rsidR="00B96412" w:rsidRPr="00B96412" w:rsidRDefault="00B96412" w:rsidP="00B96412">
      <w:pPr>
        <w:widowControl/>
        <w:numPr>
          <w:ilvl w:val="0"/>
          <w:numId w:val="37"/>
        </w:numPr>
        <w:tabs>
          <w:tab w:val="left" w:pos="709"/>
        </w:tabs>
        <w:suppressAutoHyphens/>
        <w:autoSpaceDE/>
        <w:autoSpaceDN/>
        <w:spacing w:after="160" w:line="276" w:lineRule="auto"/>
        <w:ind w:left="709" w:right="820" w:hanging="425"/>
        <w:textAlignment w:val="baseline"/>
        <w:rPr>
          <w:rFonts w:ascii="Tahoma" w:eastAsia="Arial" w:hAnsi="Tahoma" w:cs="Tahoma"/>
        </w:rPr>
      </w:pPr>
      <w:r w:rsidRPr="00B96412">
        <w:rPr>
          <w:rFonts w:ascii="Tahoma" w:eastAsia="Arial" w:hAnsi="Tahoma" w:cs="Tahoma"/>
        </w:rPr>
        <w:t>A</w:t>
      </w:r>
      <w:r w:rsidRPr="00B96412">
        <w:rPr>
          <w:rFonts w:ascii="Tahoma" w:hAnsi="Tahoma" w:cs="Tahoma"/>
          <w:kern w:val="3"/>
        </w:rPr>
        <w:t>dministrator będzie przetwarzał Państwa dane osobowe w ściśle określonym, minimalnym zakresie niezbędnym do osiągnięcia celu, o którym mowa w pkt. 3.</w:t>
      </w:r>
    </w:p>
    <w:p w14:paraId="7E2B641D" w14:textId="6904F1B3" w:rsidR="00B96412" w:rsidRDefault="00B96412" w:rsidP="00B96412">
      <w:pPr>
        <w:widowControl/>
        <w:numPr>
          <w:ilvl w:val="0"/>
          <w:numId w:val="37"/>
        </w:numPr>
        <w:tabs>
          <w:tab w:val="left" w:pos="709"/>
        </w:tabs>
        <w:suppressAutoHyphens/>
        <w:autoSpaceDE/>
        <w:autoSpaceDN/>
        <w:spacing w:after="160" w:line="276" w:lineRule="auto"/>
        <w:ind w:left="709" w:right="820" w:hanging="425"/>
        <w:textAlignment w:val="baseline"/>
        <w:rPr>
          <w:rFonts w:ascii="Tahoma" w:eastAsia="Arial" w:hAnsi="Tahoma" w:cs="Tahoma"/>
        </w:rPr>
      </w:pPr>
      <w:r w:rsidRPr="00B96412">
        <w:rPr>
          <w:rFonts w:ascii="Tahoma" w:eastAsia="Arial" w:hAnsi="Tahoma" w:cs="Tahoma"/>
        </w:rPr>
        <w:t xml:space="preserve">Na </w:t>
      </w:r>
      <w:r w:rsidRPr="00B96412">
        <w:rPr>
          <w:rFonts w:ascii="Tahoma" w:hAnsi="Tahoma" w:cs="Tahoma"/>
          <w:kern w:val="3"/>
        </w:rPr>
        <w:t xml:space="preserve">podstawie art. 89 ust. 1 ustawy wdrożeniowej dostęp do Państwa danych osobowych i informacji gromadzonych przez Administratora przysługuje ministrowi właściwemu do spraw rozwoju regionalnego, wykonującemu zadania państwa członkowskiego, ministrowi właściwemu do spraw finansów publicznych, instytucjom zarządzającym, instytucjom pośredniczącym, instytucji audytowej, a także podmiotom, którym wymienione podmioty powierzają realizację </w:t>
      </w:r>
      <w:r w:rsidRPr="00B96412">
        <w:rPr>
          <w:rFonts w:ascii="Tahoma" w:eastAsia="Arial" w:hAnsi="Tahoma" w:cs="Tahoma"/>
        </w:rPr>
        <w:t xml:space="preserve">zadań na podstawie odrębnej umowy, w zakresie niezbędnym do realizacji ich zadań wynikających z przepisów ustawy wdrożeniowej. </w:t>
      </w:r>
    </w:p>
    <w:p w14:paraId="7DB94B06" w14:textId="7AF14562" w:rsidR="002A20B1" w:rsidRPr="00A0187B" w:rsidRDefault="00A0187B" w:rsidP="00A0187B">
      <w:pPr>
        <w:widowControl/>
        <w:numPr>
          <w:ilvl w:val="0"/>
          <w:numId w:val="37"/>
        </w:numPr>
        <w:tabs>
          <w:tab w:val="left" w:pos="709"/>
        </w:tabs>
        <w:suppressAutoHyphens/>
        <w:autoSpaceDE/>
        <w:autoSpaceDN/>
        <w:spacing w:after="160" w:line="276" w:lineRule="auto"/>
        <w:ind w:left="709" w:right="820" w:hanging="425"/>
        <w:textAlignment w:val="baseline"/>
        <w:rPr>
          <w:rFonts w:ascii="Tahoma" w:eastAsia="Arial" w:hAnsi="Tahoma" w:cs="Tahoma"/>
        </w:rPr>
      </w:pPr>
      <w:r w:rsidRPr="00A0187B">
        <w:rPr>
          <w:rFonts w:ascii="Tahoma" w:eastAsia="Arial" w:hAnsi="Tahoma" w:cs="Tahoma"/>
        </w:rPr>
        <w:t>Państwa dane osobowe mogą zostać udostępnione przez WUP m.in. podmiotom zaangażowanym w szczególności w: proces audytu, ewaluacji i kontroli w ramach FEP 2021-2027, zgodnie z nałożonymi na WUP obowiązkami, na podstawie m.in. aktów prawnych wskazanych w pkt. 4., a także podmiotom realizującym formy wsparcia przewidziane w projekcie, podmiotom świadczącym usługi pocztowe dla Administratora w zakresie danych adresowych, obsługującym doręczenia korespondencji w postaci elektronicznej, a także świadczącym usługi w zakresie używanych przez WUP w Rzeszowie systemów teleinformatycznych.</w:t>
      </w:r>
      <w:bookmarkStart w:id="0" w:name="_GoBack"/>
      <w:bookmarkEnd w:id="0"/>
    </w:p>
    <w:p w14:paraId="61ACB7E6" w14:textId="77777777" w:rsidR="00B96412" w:rsidRPr="00B96412" w:rsidRDefault="00B96412" w:rsidP="00B96412">
      <w:pPr>
        <w:widowControl/>
        <w:numPr>
          <w:ilvl w:val="0"/>
          <w:numId w:val="37"/>
        </w:numPr>
        <w:tabs>
          <w:tab w:val="left" w:pos="709"/>
        </w:tabs>
        <w:suppressAutoHyphens/>
        <w:autoSpaceDE/>
        <w:autoSpaceDN/>
        <w:spacing w:after="160" w:line="276" w:lineRule="auto"/>
        <w:ind w:left="709" w:right="820" w:hanging="425"/>
        <w:textAlignment w:val="baseline"/>
        <w:rPr>
          <w:rFonts w:ascii="Tahoma" w:eastAsia="Arial" w:hAnsi="Tahoma" w:cs="Tahoma"/>
        </w:rPr>
      </w:pPr>
      <w:r w:rsidRPr="00B96412">
        <w:rPr>
          <w:rFonts w:ascii="Tahoma" w:hAnsi="Tahoma" w:cs="Tahoma"/>
          <w:kern w:val="3"/>
        </w:rPr>
        <w:t>P</w:t>
      </w:r>
      <w:r w:rsidRPr="00B96412">
        <w:rPr>
          <w:rFonts w:ascii="Tahoma" w:eastAsia="Arial" w:hAnsi="Tahoma" w:cs="Tahoma"/>
        </w:rPr>
        <w:t xml:space="preserve">aństwa </w:t>
      </w:r>
      <w:r w:rsidRPr="00B96412">
        <w:rPr>
          <w:rFonts w:ascii="Tahoma" w:hAnsi="Tahoma" w:cs="Tahoma"/>
          <w:kern w:val="3"/>
        </w:rPr>
        <w:t>dane osobowe będą przechowywane przez okres niezbędny do realizacji celów określonych w pkt 3. Dalsze przetwarzanie danych osobowych może wynikać z konieczności zapewnienia zgodności z okresem archiwizacji FEP 2021-2027 oraz z przepisów ustawy z dnia 14 lipca 1983 r. o narodowym zasobie archiwalnym i archiwach.</w:t>
      </w:r>
    </w:p>
    <w:p w14:paraId="3A17ED10" w14:textId="77777777" w:rsidR="00B96412" w:rsidRPr="00B96412" w:rsidRDefault="00B96412" w:rsidP="00B96412">
      <w:pPr>
        <w:widowControl/>
        <w:numPr>
          <w:ilvl w:val="0"/>
          <w:numId w:val="37"/>
        </w:numPr>
        <w:tabs>
          <w:tab w:val="left" w:pos="709"/>
        </w:tabs>
        <w:suppressAutoHyphens/>
        <w:autoSpaceDE/>
        <w:autoSpaceDN/>
        <w:spacing w:after="160" w:line="276" w:lineRule="auto"/>
        <w:ind w:left="709" w:right="820" w:hanging="425"/>
        <w:textAlignment w:val="baseline"/>
        <w:rPr>
          <w:rFonts w:ascii="Tahoma" w:eastAsia="Arial" w:hAnsi="Tahoma" w:cs="Tahoma"/>
        </w:rPr>
      </w:pPr>
      <w:r w:rsidRPr="00B96412">
        <w:rPr>
          <w:rFonts w:ascii="Tahoma" w:eastAsia="Arial" w:hAnsi="Tahoma" w:cs="Tahoma"/>
        </w:rPr>
        <w:t xml:space="preserve">W </w:t>
      </w:r>
      <w:r w:rsidRPr="00B96412">
        <w:rPr>
          <w:rFonts w:ascii="Tahoma" w:hAnsi="Tahoma" w:cs="Tahoma"/>
          <w:kern w:val="3"/>
        </w:rPr>
        <w:t>odniesieniu do Państwa danych osobowych decyzje nie będą podejmowane w sposób zautomatyzowany, stosowanie do art. 22 RODO.</w:t>
      </w:r>
    </w:p>
    <w:p w14:paraId="42EE57FA" w14:textId="77777777" w:rsidR="00B96412" w:rsidRPr="00B96412" w:rsidRDefault="00B96412" w:rsidP="00B96412">
      <w:pPr>
        <w:widowControl/>
        <w:numPr>
          <w:ilvl w:val="0"/>
          <w:numId w:val="37"/>
        </w:numPr>
        <w:tabs>
          <w:tab w:val="left" w:pos="709"/>
        </w:tabs>
        <w:suppressAutoHyphens/>
        <w:autoSpaceDE/>
        <w:autoSpaceDN/>
        <w:spacing w:after="160" w:line="276" w:lineRule="auto"/>
        <w:ind w:left="709" w:right="820" w:hanging="425"/>
        <w:textAlignment w:val="baseline"/>
        <w:rPr>
          <w:rFonts w:ascii="Tahoma" w:eastAsia="Arial" w:hAnsi="Tahoma" w:cs="Tahoma"/>
        </w:rPr>
      </w:pPr>
      <w:r w:rsidRPr="00B96412">
        <w:rPr>
          <w:rFonts w:ascii="Tahoma" w:eastAsia="Arial" w:hAnsi="Tahoma" w:cs="Tahoma"/>
        </w:rPr>
        <w:t xml:space="preserve">Posiadają Państwo prawo do: </w:t>
      </w:r>
    </w:p>
    <w:p w14:paraId="4CB1F181" w14:textId="77777777" w:rsidR="00B96412" w:rsidRPr="00B96412" w:rsidRDefault="00B96412" w:rsidP="00B96412">
      <w:pPr>
        <w:widowControl/>
        <w:numPr>
          <w:ilvl w:val="2"/>
          <w:numId w:val="39"/>
        </w:numPr>
        <w:suppressAutoHyphens/>
        <w:autoSpaceDE/>
        <w:autoSpaceDN/>
        <w:spacing w:after="240" w:line="256" w:lineRule="auto"/>
        <w:ind w:left="993"/>
        <w:contextualSpacing/>
        <w:jc w:val="both"/>
        <w:textAlignment w:val="baseline"/>
        <w:rPr>
          <w:rFonts w:ascii="Tahoma" w:hAnsi="Tahoma" w:cs="Tahoma"/>
          <w:kern w:val="3"/>
        </w:rPr>
      </w:pPr>
      <w:r w:rsidRPr="00B96412">
        <w:rPr>
          <w:rFonts w:ascii="Tahoma" w:hAnsi="Tahoma" w:cs="Tahoma"/>
          <w:kern w:val="3"/>
        </w:rPr>
        <w:t xml:space="preserve">dostępu do swoich danych osobowych i ich sprostowania; </w:t>
      </w:r>
    </w:p>
    <w:p w14:paraId="618AB9FA" w14:textId="77777777" w:rsidR="00B96412" w:rsidRPr="00B96412" w:rsidRDefault="00B96412" w:rsidP="00B96412">
      <w:pPr>
        <w:widowControl/>
        <w:numPr>
          <w:ilvl w:val="2"/>
          <w:numId w:val="39"/>
        </w:numPr>
        <w:suppressAutoHyphens/>
        <w:autoSpaceDE/>
        <w:autoSpaceDN/>
        <w:spacing w:after="240" w:line="256" w:lineRule="auto"/>
        <w:ind w:left="993"/>
        <w:contextualSpacing/>
        <w:jc w:val="both"/>
        <w:textAlignment w:val="baseline"/>
        <w:rPr>
          <w:rFonts w:ascii="Tahoma" w:hAnsi="Tahoma" w:cs="Tahoma"/>
          <w:kern w:val="3"/>
        </w:rPr>
      </w:pPr>
      <w:r w:rsidRPr="00B96412">
        <w:rPr>
          <w:rFonts w:ascii="Tahoma" w:hAnsi="Tahoma" w:cs="Tahoma"/>
          <w:kern w:val="3"/>
        </w:rPr>
        <w:t xml:space="preserve">ograniczenia przetwarzania danych osobowych; </w:t>
      </w:r>
    </w:p>
    <w:p w14:paraId="220D9D0A" w14:textId="77777777" w:rsidR="00B96412" w:rsidRPr="00B96412" w:rsidRDefault="00B96412" w:rsidP="00B96412">
      <w:pPr>
        <w:widowControl/>
        <w:numPr>
          <w:ilvl w:val="0"/>
          <w:numId w:val="39"/>
        </w:numPr>
        <w:tabs>
          <w:tab w:val="left" w:pos="709"/>
        </w:tabs>
        <w:suppressAutoHyphens/>
        <w:autoSpaceDE/>
        <w:autoSpaceDN/>
        <w:spacing w:after="160" w:line="276" w:lineRule="auto"/>
        <w:ind w:left="993" w:right="820"/>
        <w:contextualSpacing/>
        <w:textAlignment w:val="baseline"/>
        <w:rPr>
          <w:rFonts w:ascii="Tahoma" w:hAnsi="Tahoma" w:cs="Tahoma"/>
          <w:kern w:val="3"/>
        </w:rPr>
      </w:pPr>
      <w:r w:rsidRPr="00B96412">
        <w:rPr>
          <w:rFonts w:ascii="Tahoma" w:hAnsi="Tahoma" w:cs="Tahoma"/>
          <w:kern w:val="3"/>
        </w:rPr>
        <w:t>wniesienia skargi do organu nadzorczego (Urząd Ochrony Danych Osobowych), gdy uznacie Państwo, że przetwarzanie danych osobowych narusza przepisy RODO.</w:t>
      </w:r>
    </w:p>
    <w:p w14:paraId="7F4E4DB7" w14:textId="77777777" w:rsidR="00B96412" w:rsidRPr="00B96412" w:rsidRDefault="00B96412" w:rsidP="00B96412">
      <w:pPr>
        <w:widowControl/>
        <w:tabs>
          <w:tab w:val="left" w:pos="709"/>
        </w:tabs>
        <w:autoSpaceDE/>
        <w:autoSpaceDN/>
        <w:spacing w:line="276" w:lineRule="auto"/>
        <w:ind w:left="709" w:right="820"/>
        <w:rPr>
          <w:rFonts w:ascii="Tahoma" w:eastAsia="Arial" w:hAnsi="Tahoma" w:cs="Tahoma"/>
        </w:rPr>
      </w:pPr>
      <w:r w:rsidRPr="00B96412">
        <w:rPr>
          <w:rFonts w:ascii="Tahoma" w:eastAsia="Arial" w:hAnsi="Tahoma" w:cs="Tahoma"/>
        </w:rPr>
        <w:t xml:space="preserve">Na podstawie art. 17 ust. 3 lit. b i d RODO, nie jest możliwe usunięcie danych osobowych niezbędnych do wywiązania się z prawnego obowiązku wymagającego przetwarzania na mocy prawa Unii lub prawa państwa </w:t>
      </w:r>
      <w:r w:rsidRPr="00B96412">
        <w:rPr>
          <w:rFonts w:ascii="Tahoma" w:eastAsia="Arial" w:hAnsi="Tahoma" w:cs="Tahoma"/>
        </w:rPr>
        <w:lastRenderedPageBreak/>
        <w:t xml:space="preserve">członkowskiego oraz celów archiwalnych w interesie publicznym. Ponadto mając na uwadze cel i podstawę prawną przetwarzania danych w ramach FEP 2021-2027, </w:t>
      </w:r>
      <w:r w:rsidRPr="00B96412">
        <w:rPr>
          <w:rFonts w:ascii="Tahoma" w:hAnsi="Tahoma" w:cs="Tahoma"/>
        </w:rPr>
        <w:t>osobie której dane są przetwarzane nie przysługuje prawo do usunięcia albo przenoszenia tych danych.</w:t>
      </w:r>
    </w:p>
    <w:p w14:paraId="7A085173" w14:textId="77777777" w:rsidR="009D7FF0" w:rsidRPr="00B96412" w:rsidRDefault="009D7FF0">
      <w:pPr>
        <w:rPr>
          <w:rStyle w:val="Brak"/>
          <w:rFonts w:ascii="Tahoma" w:hAnsi="Tahoma" w:cs="Tahoma"/>
        </w:rPr>
      </w:pPr>
    </w:p>
    <w:sectPr w:rsidR="009D7FF0" w:rsidRPr="00B96412" w:rsidSect="00B96412">
      <w:headerReference w:type="default" r:id="rId12"/>
      <w:footerReference w:type="default" r:id="rId13"/>
      <w:type w:val="continuous"/>
      <w:pgSz w:w="11920" w:h="1685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9A9B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9D5A0" w14:textId="77777777" w:rsidR="00F4360F" w:rsidRDefault="00F4360F">
      <w:r>
        <w:separator/>
      </w:r>
    </w:p>
  </w:endnote>
  <w:endnote w:type="continuationSeparator" w:id="0">
    <w:p w14:paraId="48089D4C" w14:textId="77777777" w:rsidR="00F4360F" w:rsidRDefault="00F4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900811"/>
      <w:docPartObj>
        <w:docPartGallery w:val="Page Numbers (Bottom of Page)"/>
        <w:docPartUnique/>
      </w:docPartObj>
    </w:sdtPr>
    <w:sdtContent>
      <w:p w14:paraId="2B125BEA" w14:textId="5AF5767F" w:rsidR="00A0187B" w:rsidRDefault="00A018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5FA35A9" w14:textId="5E317996" w:rsidR="00130FA6" w:rsidRPr="00130FA6" w:rsidRDefault="00130FA6" w:rsidP="00130FA6">
    <w:pPr>
      <w:widowControl/>
      <w:adjustRightInd w:val="0"/>
      <w:jc w:val="center"/>
      <w:rPr>
        <w:rFonts w:ascii="Tahoma" w:eastAsiaTheme="minorHAnsi" w:hAnsi="Tahoma" w:cs="Tahoma"/>
        <w:color w:val="BFBFBF" w:themeColor="background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A9C73" w14:textId="77777777" w:rsidR="00F4360F" w:rsidRDefault="00F4360F">
      <w:r>
        <w:separator/>
      </w:r>
    </w:p>
  </w:footnote>
  <w:footnote w:type="continuationSeparator" w:id="0">
    <w:p w14:paraId="12EDEDDD" w14:textId="77777777" w:rsidR="00F4360F" w:rsidRDefault="00F4360F">
      <w:r>
        <w:continuationSeparator/>
      </w:r>
    </w:p>
  </w:footnote>
  <w:footnote w:id="1">
    <w:p w14:paraId="122576A9" w14:textId="77777777" w:rsidR="000357AA" w:rsidRDefault="000357A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 W przypadku zmiany danych osobowych należy ponownie uzupełnić i dostarczyć </w:t>
      </w:r>
      <w:r w:rsidRPr="000357AA">
        <w:t>deklarację przystąpienia do udziału w projekcie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2CE55" w14:textId="77777777" w:rsidR="00901642" w:rsidRDefault="00DF5ABC" w:rsidP="003F09B3">
    <w:pPr>
      <w:spacing w:before="98"/>
      <w:ind w:left="3600" w:firstLine="720"/>
      <w:rPr>
        <w:rFonts w:ascii="Arial" w:eastAsia="Microsoft Sans Serif" w:hAnsi="Arial" w:cs="Microsoft Sans Serif"/>
        <w:i/>
        <w:sz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58C683" wp14:editId="66C44204">
          <wp:simplePos x="0" y="0"/>
          <wp:positionH relativeFrom="page">
            <wp:align>center</wp:align>
          </wp:positionH>
          <wp:positionV relativeFrom="paragraph">
            <wp:posOffset>65405</wp:posOffset>
          </wp:positionV>
          <wp:extent cx="5770800" cy="475200"/>
          <wp:effectExtent l="0" t="0" r="1905" b="1270"/>
          <wp:wrapTight wrapText="bothSides">
            <wp:wrapPolygon edited="0">
              <wp:start x="0" y="0"/>
              <wp:lineTo x="0" y="20791"/>
              <wp:lineTo x="21536" y="20791"/>
              <wp:lineTo x="21536" y="0"/>
              <wp:lineTo x="0" y="0"/>
            </wp:wrapPolygon>
          </wp:wrapTight>
          <wp:docPr id="5" name="Obraz 5" descr="C:\Users\monika.teczar\Desktop\ORIENTUJ SIĘ!\Promocja projektu - KTW, Podręcznik\Paski_logo_21_27\2. pasek 21-27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teczar\Desktop\ORIENTUJ SIĘ!\Promocja projektu - KTW, Podręcznik\Paski_logo_21_27\2. pasek 21-27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8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B62EA880"/>
    <w:lvl w:ilvl="0" w:tplc="7BBE956A">
      <w:start w:val="1"/>
      <w:numFmt w:val="decimal"/>
      <w:lvlText w:val="%1.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1710B0"/>
    <w:multiLevelType w:val="hybridMultilevel"/>
    <w:tmpl w:val="BECE5CC8"/>
    <w:styleLink w:val="Zaimportowanystyl2"/>
    <w:lvl w:ilvl="0" w:tplc="D4F097A2">
      <w:start w:val="1"/>
      <w:numFmt w:val="lowerLetter"/>
      <w:lvlText w:val="%1)"/>
      <w:lvlJc w:val="left"/>
      <w:pPr>
        <w:tabs>
          <w:tab w:val="num" w:pos="851"/>
          <w:tab w:val="left" w:pos="927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A62B70">
      <w:start w:val="1"/>
      <w:numFmt w:val="lowerLetter"/>
      <w:lvlText w:val="%2)"/>
      <w:lvlJc w:val="left"/>
      <w:pPr>
        <w:tabs>
          <w:tab w:val="left" w:pos="851"/>
          <w:tab w:val="left" w:pos="927"/>
          <w:tab w:val="num" w:pos="1647"/>
        </w:tabs>
        <w:ind w:left="1723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8E0906">
      <w:start w:val="1"/>
      <w:numFmt w:val="lowerLetter"/>
      <w:lvlText w:val="%3)"/>
      <w:lvlJc w:val="left"/>
      <w:pPr>
        <w:tabs>
          <w:tab w:val="left" w:pos="851"/>
          <w:tab w:val="left" w:pos="927"/>
          <w:tab w:val="num" w:pos="2934"/>
        </w:tabs>
        <w:ind w:left="3010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B67AC2">
      <w:start w:val="1"/>
      <w:numFmt w:val="lowerLetter"/>
      <w:lvlText w:val="%4)"/>
      <w:lvlJc w:val="left"/>
      <w:pPr>
        <w:tabs>
          <w:tab w:val="left" w:pos="851"/>
          <w:tab w:val="left" w:pos="927"/>
          <w:tab w:val="num" w:pos="4221"/>
        </w:tabs>
        <w:ind w:left="4297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361D50">
      <w:start w:val="1"/>
      <w:numFmt w:val="lowerLetter"/>
      <w:lvlText w:val="%5)"/>
      <w:lvlJc w:val="left"/>
      <w:pPr>
        <w:tabs>
          <w:tab w:val="left" w:pos="851"/>
          <w:tab w:val="left" w:pos="927"/>
          <w:tab w:val="num" w:pos="5508"/>
        </w:tabs>
        <w:ind w:left="5584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D256C4">
      <w:start w:val="1"/>
      <w:numFmt w:val="lowerLetter"/>
      <w:lvlText w:val="%6)"/>
      <w:lvlJc w:val="left"/>
      <w:pPr>
        <w:tabs>
          <w:tab w:val="left" w:pos="851"/>
          <w:tab w:val="left" w:pos="927"/>
          <w:tab w:val="num" w:pos="6795"/>
        </w:tabs>
        <w:ind w:left="6871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DE53CC">
      <w:start w:val="1"/>
      <w:numFmt w:val="lowerLetter"/>
      <w:lvlText w:val="%7)"/>
      <w:lvlJc w:val="left"/>
      <w:pPr>
        <w:tabs>
          <w:tab w:val="left" w:pos="851"/>
          <w:tab w:val="left" w:pos="927"/>
          <w:tab w:val="num" w:pos="8082"/>
        </w:tabs>
        <w:ind w:left="8158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E0B03A">
      <w:start w:val="1"/>
      <w:numFmt w:val="lowerLetter"/>
      <w:lvlText w:val="%8)"/>
      <w:lvlJc w:val="left"/>
      <w:pPr>
        <w:tabs>
          <w:tab w:val="left" w:pos="851"/>
          <w:tab w:val="left" w:pos="927"/>
          <w:tab w:val="num" w:pos="9369"/>
        </w:tabs>
        <w:ind w:left="9445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906A46">
      <w:start w:val="1"/>
      <w:numFmt w:val="lowerLetter"/>
      <w:lvlText w:val="%9)"/>
      <w:lvlJc w:val="left"/>
      <w:pPr>
        <w:tabs>
          <w:tab w:val="left" w:pos="851"/>
          <w:tab w:val="left" w:pos="927"/>
          <w:tab w:val="num" w:pos="10656"/>
        </w:tabs>
        <w:ind w:left="10732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3174B64"/>
    <w:multiLevelType w:val="hybridMultilevel"/>
    <w:tmpl w:val="22CA1A7C"/>
    <w:lvl w:ilvl="0" w:tplc="552E3B9C">
      <w:numFmt w:val="bullet"/>
      <w:lvlText w:val=""/>
      <w:lvlJc w:val="left"/>
      <w:pPr>
        <w:ind w:left="91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23C6E2B0">
      <w:numFmt w:val="bullet"/>
      <w:lvlText w:val="•"/>
      <w:lvlJc w:val="left"/>
      <w:pPr>
        <w:ind w:left="1206" w:hanging="360"/>
      </w:pPr>
      <w:rPr>
        <w:rFonts w:hint="default"/>
        <w:lang w:val="pl-PL" w:eastAsia="en-US" w:bidi="ar-SA"/>
      </w:rPr>
    </w:lvl>
    <w:lvl w:ilvl="2" w:tplc="109CB3FE">
      <w:numFmt w:val="bullet"/>
      <w:lvlText w:val="•"/>
      <w:lvlJc w:val="left"/>
      <w:pPr>
        <w:ind w:left="1493" w:hanging="360"/>
      </w:pPr>
      <w:rPr>
        <w:rFonts w:hint="default"/>
        <w:lang w:val="pl-PL" w:eastAsia="en-US" w:bidi="ar-SA"/>
      </w:rPr>
    </w:lvl>
    <w:lvl w:ilvl="3" w:tplc="84D085D6">
      <w:numFmt w:val="bullet"/>
      <w:lvlText w:val="•"/>
      <w:lvlJc w:val="left"/>
      <w:pPr>
        <w:ind w:left="1779" w:hanging="360"/>
      </w:pPr>
      <w:rPr>
        <w:rFonts w:hint="default"/>
        <w:lang w:val="pl-PL" w:eastAsia="en-US" w:bidi="ar-SA"/>
      </w:rPr>
    </w:lvl>
    <w:lvl w:ilvl="4" w:tplc="0B42303E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5" w:tplc="04FC73B0"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  <w:lvl w:ilvl="6" w:tplc="8F86B35C">
      <w:numFmt w:val="bullet"/>
      <w:lvlText w:val="•"/>
      <w:lvlJc w:val="left"/>
      <w:pPr>
        <w:ind w:left="2639" w:hanging="360"/>
      </w:pPr>
      <w:rPr>
        <w:rFonts w:hint="default"/>
        <w:lang w:val="pl-PL" w:eastAsia="en-US" w:bidi="ar-SA"/>
      </w:rPr>
    </w:lvl>
    <w:lvl w:ilvl="7" w:tplc="7D8033C6">
      <w:numFmt w:val="bullet"/>
      <w:lvlText w:val="•"/>
      <w:lvlJc w:val="left"/>
      <w:pPr>
        <w:ind w:left="2926" w:hanging="360"/>
      </w:pPr>
      <w:rPr>
        <w:rFonts w:hint="default"/>
        <w:lang w:val="pl-PL" w:eastAsia="en-US" w:bidi="ar-SA"/>
      </w:rPr>
    </w:lvl>
    <w:lvl w:ilvl="8" w:tplc="ACACBD96">
      <w:numFmt w:val="bullet"/>
      <w:lvlText w:val="•"/>
      <w:lvlJc w:val="left"/>
      <w:pPr>
        <w:ind w:left="3213" w:hanging="360"/>
      </w:pPr>
      <w:rPr>
        <w:rFonts w:hint="default"/>
        <w:lang w:val="pl-PL" w:eastAsia="en-US" w:bidi="ar-SA"/>
      </w:rPr>
    </w:lvl>
  </w:abstractNum>
  <w:abstractNum w:abstractNumId="3">
    <w:nsid w:val="062F5DEB"/>
    <w:multiLevelType w:val="hybridMultilevel"/>
    <w:tmpl w:val="8EC49028"/>
    <w:styleLink w:val="Zaimportowanystyl1"/>
    <w:lvl w:ilvl="0" w:tplc="ED8E26D6">
      <w:start w:val="1"/>
      <w:numFmt w:val="decimal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D80166">
      <w:start w:val="1"/>
      <w:numFmt w:val="lowerLetter"/>
      <w:lvlText w:val="%2)"/>
      <w:lvlJc w:val="left"/>
      <w:pPr>
        <w:tabs>
          <w:tab w:val="left" w:pos="720"/>
        </w:tabs>
        <w:ind w:left="12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2EF4FC">
      <w:start w:val="1"/>
      <w:numFmt w:val="lowerLetter"/>
      <w:lvlText w:val="%3)"/>
      <w:lvlJc w:val="left"/>
      <w:pPr>
        <w:tabs>
          <w:tab w:val="left" w:pos="720"/>
        </w:tabs>
        <w:ind w:left="229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EA94C8">
      <w:start w:val="1"/>
      <w:numFmt w:val="lowerLetter"/>
      <w:lvlText w:val="%4)"/>
      <w:lvlJc w:val="left"/>
      <w:pPr>
        <w:tabs>
          <w:tab w:val="left" w:pos="720"/>
        </w:tabs>
        <w:ind w:left="3295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AA36FA">
      <w:start w:val="1"/>
      <w:numFmt w:val="lowerLetter"/>
      <w:lvlText w:val="%5)"/>
      <w:lvlJc w:val="left"/>
      <w:pPr>
        <w:tabs>
          <w:tab w:val="left" w:pos="720"/>
        </w:tabs>
        <w:ind w:left="429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BE3CE0">
      <w:start w:val="1"/>
      <w:numFmt w:val="lowerLetter"/>
      <w:lvlText w:val="%6)"/>
      <w:lvlJc w:val="left"/>
      <w:pPr>
        <w:tabs>
          <w:tab w:val="left" w:pos="720"/>
        </w:tabs>
        <w:ind w:left="53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BCCB38">
      <w:start w:val="1"/>
      <w:numFmt w:val="lowerLetter"/>
      <w:lvlText w:val="%7)"/>
      <w:lvlJc w:val="left"/>
      <w:pPr>
        <w:tabs>
          <w:tab w:val="left" w:pos="720"/>
        </w:tabs>
        <w:ind w:left="63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F81C7C">
      <w:start w:val="1"/>
      <w:numFmt w:val="lowerLetter"/>
      <w:lvlText w:val="%8)"/>
      <w:lvlJc w:val="left"/>
      <w:pPr>
        <w:tabs>
          <w:tab w:val="left" w:pos="720"/>
        </w:tabs>
        <w:ind w:left="731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7C1BCA">
      <w:start w:val="1"/>
      <w:numFmt w:val="lowerLetter"/>
      <w:lvlText w:val="%9)"/>
      <w:lvlJc w:val="left"/>
      <w:pPr>
        <w:tabs>
          <w:tab w:val="left" w:pos="720"/>
        </w:tabs>
        <w:ind w:left="8315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7771C87"/>
    <w:multiLevelType w:val="hybridMultilevel"/>
    <w:tmpl w:val="4058F7A6"/>
    <w:lvl w:ilvl="0" w:tplc="1D42CE4C">
      <w:numFmt w:val="bullet"/>
      <w:lvlText w:val=""/>
      <w:lvlJc w:val="left"/>
      <w:pPr>
        <w:ind w:left="98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26089AA">
      <w:numFmt w:val="bullet"/>
      <w:lvlText w:val=""/>
      <w:lvlJc w:val="left"/>
      <w:pPr>
        <w:ind w:left="1264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B31AA07E">
      <w:numFmt w:val="bullet"/>
      <w:lvlText w:val="•"/>
      <w:lvlJc w:val="left"/>
      <w:pPr>
        <w:ind w:left="2167" w:hanging="360"/>
      </w:pPr>
      <w:rPr>
        <w:rFonts w:hint="default"/>
        <w:lang w:val="pl-PL" w:eastAsia="en-US" w:bidi="ar-SA"/>
      </w:rPr>
    </w:lvl>
    <w:lvl w:ilvl="3" w:tplc="90163A44">
      <w:numFmt w:val="bullet"/>
      <w:lvlText w:val="•"/>
      <w:lvlJc w:val="left"/>
      <w:pPr>
        <w:ind w:left="3074" w:hanging="360"/>
      </w:pPr>
      <w:rPr>
        <w:rFonts w:hint="default"/>
        <w:lang w:val="pl-PL" w:eastAsia="en-US" w:bidi="ar-SA"/>
      </w:rPr>
    </w:lvl>
    <w:lvl w:ilvl="4" w:tplc="D36C77F2">
      <w:numFmt w:val="bullet"/>
      <w:lvlText w:val="•"/>
      <w:lvlJc w:val="left"/>
      <w:pPr>
        <w:ind w:left="3982" w:hanging="360"/>
      </w:pPr>
      <w:rPr>
        <w:rFonts w:hint="default"/>
        <w:lang w:val="pl-PL" w:eastAsia="en-US" w:bidi="ar-SA"/>
      </w:rPr>
    </w:lvl>
    <w:lvl w:ilvl="5" w:tplc="14B6EE4A">
      <w:numFmt w:val="bullet"/>
      <w:lvlText w:val="•"/>
      <w:lvlJc w:val="left"/>
      <w:pPr>
        <w:ind w:left="4889" w:hanging="360"/>
      </w:pPr>
      <w:rPr>
        <w:rFonts w:hint="default"/>
        <w:lang w:val="pl-PL" w:eastAsia="en-US" w:bidi="ar-SA"/>
      </w:rPr>
    </w:lvl>
    <w:lvl w:ilvl="6" w:tplc="34E4736C">
      <w:numFmt w:val="bullet"/>
      <w:lvlText w:val="•"/>
      <w:lvlJc w:val="left"/>
      <w:pPr>
        <w:ind w:left="5796" w:hanging="360"/>
      </w:pPr>
      <w:rPr>
        <w:rFonts w:hint="default"/>
        <w:lang w:val="pl-PL" w:eastAsia="en-US" w:bidi="ar-SA"/>
      </w:rPr>
    </w:lvl>
    <w:lvl w:ilvl="7" w:tplc="73B2FEDE">
      <w:numFmt w:val="bullet"/>
      <w:lvlText w:val="•"/>
      <w:lvlJc w:val="left"/>
      <w:pPr>
        <w:ind w:left="6704" w:hanging="360"/>
      </w:pPr>
      <w:rPr>
        <w:rFonts w:hint="default"/>
        <w:lang w:val="pl-PL" w:eastAsia="en-US" w:bidi="ar-SA"/>
      </w:rPr>
    </w:lvl>
    <w:lvl w:ilvl="8" w:tplc="3A20561E">
      <w:numFmt w:val="bullet"/>
      <w:lvlText w:val="•"/>
      <w:lvlJc w:val="left"/>
      <w:pPr>
        <w:ind w:left="7611" w:hanging="360"/>
      </w:pPr>
      <w:rPr>
        <w:rFonts w:hint="default"/>
        <w:lang w:val="pl-PL" w:eastAsia="en-US" w:bidi="ar-SA"/>
      </w:rPr>
    </w:lvl>
  </w:abstractNum>
  <w:abstractNum w:abstractNumId="5">
    <w:nsid w:val="19904DDA"/>
    <w:multiLevelType w:val="hybridMultilevel"/>
    <w:tmpl w:val="B8B44986"/>
    <w:lvl w:ilvl="0" w:tplc="CC5EB5FC">
      <w:numFmt w:val="bullet"/>
      <w:lvlText w:val=""/>
      <w:lvlJc w:val="left"/>
      <w:pPr>
        <w:ind w:left="572" w:hanging="188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8BC0AC00">
      <w:numFmt w:val="bullet"/>
      <w:lvlText w:val="•"/>
      <w:lvlJc w:val="left"/>
      <w:pPr>
        <w:ind w:left="731" w:hanging="188"/>
      </w:pPr>
      <w:rPr>
        <w:rFonts w:hint="default"/>
        <w:lang w:val="pl-PL" w:eastAsia="en-US" w:bidi="ar-SA"/>
      </w:rPr>
    </w:lvl>
    <w:lvl w:ilvl="2" w:tplc="F40CF48A">
      <w:numFmt w:val="bullet"/>
      <w:lvlText w:val="•"/>
      <w:lvlJc w:val="left"/>
      <w:pPr>
        <w:ind w:left="883" w:hanging="188"/>
      </w:pPr>
      <w:rPr>
        <w:rFonts w:hint="default"/>
        <w:lang w:val="pl-PL" w:eastAsia="en-US" w:bidi="ar-SA"/>
      </w:rPr>
    </w:lvl>
    <w:lvl w:ilvl="3" w:tplc="D368CEE8">
      <w:numFmt w:val="bullet"/>
      <w:lvlText w:val="•"/>
      <w:lvlJc w:val="left"/>
      <w:pPr>
        <w:ind w:left="1034" w:hanging="188"/>
      </w:pPr>
      <w:rPr>
        <w:rFonts w:hint="default"/>
        <w:lang w:val="pl-PL" w:eastAsia="en-US" w:bidi="ar-SA"/>
      </w:rPr>
    </w:lvl>
    <w:lvl w:ilvl="4" w:tplc="1E54F4A2">
      <w:numFmt w:val="bullet"/>
      <w:lvlText w:val="•"/>
      <w:lvlJc w:val="left"/>
      <w:pPr>
        <w:ind w:left="1186" w:hanging="188"/>
      </w:pPr>
      <w:rPr>
        <w:rFonts w:hint="default"/>
        <w:lang w:val="pl-PL" w:eastAsia="en-US" w:bidi="ar-SA"/>
      </w:rPr>
    </w:lvl>
    <w:lvl w:ilvl="5" w:tplc="6D7A3C52">
      <w:numFmt w:val="bullet"/>
      <w:lvlText w:val="•"/>
      <w:lvlJc w:val="left"/>
      <w:pPr>
        <w:ind w:left="1338" w:hanging="188"/>
      </w:pPr>
      <w:rPr>
        <w:rFonts w:hint="default"/>
        <w:lang w:val="pl-PL" w:eastAsia="en-US" w:bidi="ar-SA"/>
      </w:rPr>
    </w:lvl>
    <w:lvl w:ilvl="6" w:tplc="74D45DB8">
      <w:numFmt w:val="bullet"/>
      <w:lvlText w:val="•"/>
      <w:lvlJc w:val="left"/>
      <w:pPr>
        <w:ind w:left="1489" w:hanging="188"/>
      </w:pPr>
      <w:rPr>
        <w:rFonts w:hint="default"/>
        <w:lang w:val="pl-PL" w:eastAsia="en-US" w:bidi="ar-SA"/>
      </w:rPr>
    </w:lvl>
    <w:lvl w:ilvl="7" w:tplc="C10EB16C">
      <w:numFmt w:val="bullet"/>
      <w:lvlText w:val="•"/>
      <w:lvlJc w:val="left"/>
      <w:pPr>
        <w:ind w:left="1641" w:hanging="188"/>
      </w:pPr>
      <w:rPr>
        <w:rFonts w:hint="default"/>
        <w:lang w:val="pl-PL" w:eastAsia="en-US" w:bidi="ar-SA"/>
      </w:rPr>
    </w:lvl>
    <w:lvl w:ilvl="8" w:tplc="331C1174">
      <w:numFmt w:val="bullet"/>
      <w:lvlText w:val="•"/>
      <w:lvlJc w:val="left"/>
      <w:pPr>
        <w:ind w:left="1792" w:hanging="188"/>
      </w:pPr>
      <w:rPr>
        <w:rFonts w:hint="default"/>
        <w:lang w:val="pl-PL" w:eastAsia="en-US" w:bidi="ar-SA"/>
      </w:rPr>
    </w:lvl>
  </w:abstractNum>
  <w:abstractNum w:abstractNumId="6">
    <w:nsid w:val="1BF1321D"/>
    <w:multiLevelType w:val="hybridMultilevel"/>
    <w:tmpl w:val="9342DDD2"/>
    <w:lvl w:ilvl="0" w:tplc="26CA5B6C">
      <w:numFmt w:val="bullet"/>
      <w:lvlText w:val=""/>
      <w:lvlJc w:val="left"/>
      <w:pPr>
        <w:ind w:left="502" w:hanging="360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D37751F"/>
    <w:multiLevelType w:val="hybridMultilevel"/>
    <w:tmpl w:val="FDA67E76"/>
    <w:lvl w:ilvl="0" w:tplc="EE945E9C">
      <w:numFmt w:val="bullet"/>
      <w:lvlText w:val=""/>
      <w:lvlJc w:val="left"/>
      <w:pPr>
        <w:ind w:left="556" w:hanging="361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FEFEF4E2">
      <w:numFmt w:val="bullet"/>
      <w:lvlText w:val=""/>
      <w:lvlJc w:val="left"/>
      <w:pPr>
        <w:ind w:left="762" w:hanging="228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1638E3F0">
      <w:numFmt w:val="bullet"/>
      <w:lvlText w:val="-"/>
      <w:lvlJc w:val="left"/>
      <w:pPr>
        <w:ind w:left="1276" w:hanging="113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3" w:tplc="070A6EA8">
      <w:numFmt w:val="bullet"/>
      <w:lvlText w:val="•"/>
      <w:lvlJc w:val="left"/>
      <w:pPr>
        <w:ind w:left="1685" w:hanging="113"/>
      </w:pPr>
      <w:rPr>
        <w:rFonts w:hint="default"/>
        <w:lang w:val="pl-PL" w:eastAsia="en-US" w:bidi="ar-SA"/>
      </w:rPr>
    </w:lvl>
    <w:lvl w:ilvl="4" w:tplc="AF6673B8">
      <w:numFmt w:val="bullet"/>
      <w:lvlText w:val="•"/>
      <w:lvlJc w:val="left"/>
      <w:pPr>
        <w:ind w:left="2091" w:hanging="113"/>
      </w:pPr>
      <w:rPr>
        <w:rFonts w:hint="default"/>
        <w:lang w:val="pl-PL" w:eastAsia="en-US" w:bidi="ar-SA"/>
      </w:rPr>
    </w:lvl>
    <w:lvl w:ilvl="5" w:tplc="BE30C164">
      <w:numFmt w:val="bullet"/>
      <w:lvlText w:val="•"/>
      <w:lvlJc w:val="left"/>
      <w:pPr>
        <w:ind w:left="2497" w:hanging="113"/>
      </w:pPr>
      <w:rPr>
        <w:rFonts w:hint="default"/>
        <w:lang w:val="pl-PL" w:eastAsia="en-US" w:bidi="ar-SA"/>
      </w:rPr>
    </w:lvl>
    <w:lvl w:ilvl="6" w:tplc="972C13D0">
      <w:numFmt w:val="bullet"/>
      <w:lvlText w:val="•"/>
      <w:lvlJc w:val="left"/>
      <w:pPr>
        <w:ind w:left="2903" w:hanging="113"/>
      </w:pPr>
      <w:rPr>
        <w:rFonts w:hint="default"/>
        <w:lang w:val="pl-PL" w:eastAsia="en-US" w:bidi="ar-SA"/>
      </w:rPr>
    </w:lvl>
    <w:lvl w:ilvl="7" w:tplc="70B436F4">
      <w:numFmt w:val="bullet"/>
      <w:lvlText w:val="•"/>
      <w:lvlJc w:val="left"/>
      <w:pPr>
        <w:ind w:left="3309" w:hanging="113"/>
      </w:pPr>
      <w:rPr>
        <w:rFonts w:hint="default"/>
        <w:lang w:val="pl-PL" w:eastAsia="en-US" w:bidi="ar-SA"/>
      </w:rPr>
    </w:lvl>
    <w:lvl w:ilvl="8" w:tplc="A1AEFDE2">
      <w:numFmt w:val="bullet"/>
      <w:lvlText w:val="•"/>
      <w:lvlJc w:val="left"/>
      <w:pPr>
        <w:ind w:left="3715" w:hanging="113"/>
      </w:pPr>
      <w:rPr>
        <w:rFonts w:hint="default"/>
        <w:lang w:val="pl-PL" w:eastAsia="en-US" w:bidi="ar-SA"/>
      </w:rPr>
    </w:lvl>
  </w:abstractNum>
  <w:abstractNum w:abstractNumId="8">
    <w:nsid w:val="1D8B048A"/>
    <w:multiLevelType w:val="hybridMultilevel"/>
    <w:tmpl w:val="37A4FF1A"/>
    <w:lvl w:ilvl="0" w:tplc="CC5EB5FC">
      <w:numFmt w:val="bullet"/>
      <w:lvlText w:val=""/>
      <w:lvlJc w:val="left"/>
      <w:pPr>
        <w:ind w:left="572" w:hanging="188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8BC0AC00">
      <w:numFmt w:val="bullet"/>
      <w:lvlText w:val="•"/>
      <w:lvlJc w:val="left"/>
      <w:pPr>
        <w:ind w:left="731" w:hanging="188"/>
      </w:pPr>
      <w:rPr>
        <w:rFonts w:hint="default"/>
        <w:lang w:val="pl-PL" w:eastAsia="en-US" w:bidi="ar-SA"/>
      </w:rPr>
    </w:lvl>
    <w:lvl w:ilvl="2" w:tplc="F40CF48A">
      <w:numFmt w:val="bullet"/>
      <w:lvlText w:val="•"/>
      <w:lvlJc w:val="left"/>
      <w:pPr>
        <w:ind w:left="883" w:hanging="188"/>
      </w:pPr>
      <w:rPr>
        <w:rFonts w:hint="default"/>
        <w:lang w:val="pl-PL" w:eastAsia="en-US" w:bidi="ar-SA"/>
      </w:rPr>
    </w:lvl>
    <w:lvl w:ilvl="3" w:tplc="D368CEE8">
      <w:numFmt w:val="bullet"/>
      <w:lvlText w:val="•"/>
      <w:lvlJc w:val="left"/>
      <w:pPr>
        <w:ind w:left="1034" w:hanging="188"/>
      </w:pPr>
      <w:rPr>
        <w:rFonts w:hint="default"/>
        <w:lang w:val="pl-PL" w:eastAsia="en-US" w:bidi="ar-SA"/>
      </w:rPr>
    </w:lvl>
    <w:lvl w:ilvl="4" w:tplc="1E54F4A2">
      <w:numFmt w:val="bullet"/>
      <w:lvlText w:val="•"/>
      <w:lvlJc w:val="left"/>
      <w:pPr>
        <w:ind w:left="1186" w:hanging="188"/>
      </w:pPr>
      <w:rPr>
        <w:rFonts w:hint="default"/>
        <w:lang w:val="pl-PL" w:eastAsia="en-US" w:bidi="ar-SA"/>
      </w:rPr>
    </w:lvl>
    <w:lvl w:ilvl="5" w:tplc="6D7A3C52">
      <w:numFmt w:val="bullet"/>
      <w:lvlText w:val="•"/>
      <w:lvlJc w:val="left"/>
      <w:pPr>
        <w:ind w:left="1338" w:hanging="188"/>
      </w:pPr>
      <w:rPr>
        <w:rFonts w:hint="default"/>
        <w:lang w:val="pl-PL" w:eastAsia="en-US" w:bidi="ar-SA"/>
      </w:rPr>
    </w:lvl>
    <w:lvl w:ilvl="6" w:tplc="74D45DB8">
      <w:numFmt w:val="bullet"/>
      <w:lvlText w:val="•"/>
      <w:lvlJc w:val="left"/>
      <w:pPr>
        <w:ind w:left="1489" w:hanging="188"/>
      </w:pPr>
      <w:rPr>
        <w:rFonts w:hint="default"/>
        <w:lang w:val="pl-PL" w:eastAsia="en-US" w:bidi="ar-SA"/>
      </w:rPr>
    </w:lvl>
    <w:lvl w:ilvl="7" w:tplc="C10EB16C">
      <w:numFmt w:val="bullet"/>
      <w:lvlText w:val="•"/>
      <w:lvlJc w:val="left"/>
      <w:pPr>
        <w:ind w:left="1641" w:hanging="188"/>
      </w:pPr>
      <w:rPr>
        <w:rFonts w:hint="default"/>
        <w:lang w:val="pl-PL" w:eastAsia="en-US" w:bidi="ar-SA"/>
      </w:rPr>
    </w:lvl>
    <w:lvl w:ilvl="8" w:tplc="331C1174">
      <w:numFmt w:val="bullet"/>
      <w:lvlText w:val="•"/>
      <w:lvlJc w:val="left"/>
      <w:pPr>
        <w:ind w:left="1792" w:hanging="188"/>
      </w:pPr>
      <w:rPr>
        <w:rFonts w:hint="default"/>
        <w:lang w:val="pl-PL" w:eastAsia="en-US" w:bidi="ar-SA"/>
      </w:rPr>
    </w:lvl>
  </w:abstractNum>
  <w:abstractNum w:abstractNumId="9">
    <w:nsid w:val="1EF97DE2"/>
    <w:multiLevelType w:val="hybridMultilevel"/>
    <w:tmpl w:val="039609E6"/>
    <w:lvl w:ilvl="0" w:tplc="05B08DD0">
      <w:start w:val="1"/>
      <w:numFmt w:val="decimal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BC50F4">
      <w:start w:val="1"/>
      <w:numFmt w:val="lowerLetter"/>
      <w:lvlText w:val="%2)"/>
      <w:lvlJc w:val="left"/>
      <w:pPr>
        <w:tabs>
          <w:tab w:val="left" w:pos="720"/>
        </w:tabs>
        <w:ind w:left="12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02AF10">
      <w:start w:val="1"/>
      <w:numFmt w:val="lowerLetter"/>
      <w:lvlText w:val="%3)"/>
      <w:lvlJc w:val="left"/>
      <w:pPr>
        <w:tabs>
          <w:tab w:val="left" w:pos="720"/>
        </w:tabs>
        <w:ind w:left="229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4AB50">
      <w:start w:val="1"/>
      <w:numFmt w:val="lowerLetter"/>
      <w:lvlText w:val="%4)"/>
      <w:lvlJc w:val="left"/>
      <w:pPr>
        <w:tabs>
          <w:tab w:val="left" w:pos="720"/>
        </w:tabs>
        <w:ind w:left="3295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4A4486">
      <w:start w:val="1"/>
      <w:numFmt w:val="lowerLetter"/>
      <w:lvlText w:val="%5)"/>
      <w:lvlJc w:val="left"/>
      <w:pPr>
        <w:tabs>
          <w:tab w:val="left" w:pos="720"/>
        </w:tabs>
        <w:ind w:left="429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DC7608">
      <w:start w:val="1"/>
      <w:numFmt w:val="lowerLetter"/>
      <w:lvlText w:val="%6)"/>
      <w:lvlJc w:val="left"/>
      <w:pPr>
        <w:tabs>
          <w:tab w:val="left" w:pos="720"/>
        </w:tabs>
        <w:ind w:left="53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9A9F68">
      <w:start w:val="1"/>
      <w:numFmt w:val="lowerLetter"/>
      <w:lvlText w:val="%7)"/>
      <w:lvlJc w:val="left"/>
      <w:pPr>
        <w:tabs>
          <w:tab w:val="left" w:pos="720"/>
        </w:tabs>
        <w:ind w:left="63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1E1048">
      <w:start w:val="1"/>
      <w:numFmt w:val="lowerLetter"/>
      <w:lvlText w:val="%8)"/>
      <w:lvlJc w:val="left"/>
      <w:pPr>
        <w:tabs>
          <w:tab w:val="left" w:pos="720"/>
        </w:tabs>
        <w:ind w:left="731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32A378">
      <w:start w:val="1"/>
      <w:numFmt w:val="lowerLetter"/>
      <w:lvlText w:val="%9)"/>
      <w:lvlJc w:val="left"/>
      <w:pPr>
        <w:tabs>
          <w:tab w:val="left" w:pos="720"/>
        </w:tabs>
        <w:ind w:left="8315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4DC3B4E"/>
    <w:multiLevelType w:val="hybridMultilevel"/>
    <w:tmpl w:val="15C2181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94325F3"/>
    <w:multiLevelType w:val="hybridMultilevel"/>
    <w:tmpl w:val="349C9F00"/>
    <w:lvl w:ilvl="0" w:tplc="FFFFFFFF">
      <w:start w:val="1"/>
      <w:numFmt w:val="decimal"/>
      <w:lvlText w:val="%1"/>
      <w:lvlJc w:val="left"/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29FF5976"/>
    <w:multiLevelType w:val="hybridMultilevel"/>
    <w:tmpl w:val="43C08E6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AB35900"/>
    <w:multiLevelType w:val="hybridMultilevel"/>
    <w:tmpl w:val="480682EE"/>
    <w:lvl w:ilvl="0" w:tplc="26CA5B6C">
      <w:numFmt w:val="bullet"/>
      <w:lvlText w:val=""/>
      <w:lvlJc w:val="left"/>
      <w:pPr>
        <w:ind w:left="330" w:hanging="188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8BC0AC00">
      <w:numFmt w:val="bullet"/>
      <w:lvlText w:val="•"/>
      <w:lvlJc w:val="left"/>
      <w:pPr>
        <w:ind w:left="447" w:hanging="188"/>
      </w:pPr>
      <w:rPr>
        <w:rFonts w:hint="default"/>
        <w:lang w:val="pl-PL" w:eastAsia="en-US" w:bidi="ar-SA"/>
      </w:rPr>
    </w:lvl>
    <w:lvl w:ilvl="2" w:tplc="F40CF48A">
      <w:numFmt w:val="bullet"/>
      <w:lvlText w:val="•"/>
      <w:lvlJc w:val="left"/>
      <w:pPr>
        <w:ind w:left="599" w:hanging="188"/>
      </w:pPr>
      <w:rPr>
        <w:rFonts w:hint="default"/>
        <w:lang w:val="pl-PL" w:eastAsia="en-US" w:bidi="ar-SA"/>
      </w:rPr>
    </w:lvl>
    <w:lvl w:ilvl="3" w:tplc="D368CEE8">
      <w:numFmt w:val="bullet"/>
      <w:lvlText w:val="•"/>
      <w:lvlJc w:val="left"/>
      <w:pPr>
        <w:ind w:left="750" w:hanging="188"/>
      </w:pPr>
      <w:rPr>
        <w:rFonts w:hint="default"/>
        <w:lang w:val="pl-PL" w:eastAsia="en-US" w:bidi="ar-SA"/>
      </w:rPr>
    </w:lvl>
    <w:lvl w:ilvl="4" w:tplc="1E54F4A2">
      <w:numFmt w:val="bullet"/>
      <w:lvlText w:val="•"/>
      <w:lvlJc w:val="left"/>
      <w:pPr>
        <w:ind w:left="902" w:hanging="188"/>
      </w:pPr>
      <w:rPr>
        <w:rFonts w:hint="default"/>
        <w:lang w:val="pl-PL" w:eastAsia="en-US" w:bidi="ar-SA"/>
      </w:rPr>
    </w:lvl>
    <w:lvl w:ilvl="5" w:tplc="6D7A3C52">
      <w:numFmt w:val="bullet"/>
      <w:lvlText w:val="•"/>
      <w:lvlJc w:val="left"/>
      <w:pPr>
        <w:ind w:left="1054" w:hanging="188"/>
      </w:pPr>
      <w:rPr>
        <w:rFonts w:hint="default"/>
        <w:lang w:val="pl-PL" w:eastAsia="en-US" w:bidi="ar-SA"/>
      </w:rPr>
    </w:lvl>
    <w:lvl w:ilvl="6" w:tplc="74D45DB8">
      <w:numFmt w:val="bullet"/>
      <w:lvlText w:val="•"/>
      <w:lvlJc w:val="left"/>
      <w:pPr>
        <w:ind w:left="1205" w:hanging="188"/>
      </w:pPr>
      <w:rPr>
        <w:rFonts w:hint="default"/>
        <w:lang w:val="pl-PL" w:eastAsia="en-US" w:bidi="ar-SA"/>
      </w:rPr>
    </w:lvl>
    <w:lvl w:ilvl="7" w:tplc="C10EB16C">
      <w:numFmt w:val="bullet"/>
      <w:lvlText w:val="•"/>
      <w:lvlJc w:val="left"/>
      <w:pPr>
        <w:ind w:left="1357" w:hanging="188"/>
      </w:pPr>
      <w:rPr>
        <w:rFonts w:hint="default"/>
        <w:lang w:val="pl-PL" w:eastAsia="en-US" w:bidi="ar-SA"/>
      </w:rPr>
    </w:lvl>
    <w:lvl w:ilvl="8" w:tplc="331C1174">
      <w:numFmt w:val="bullet"/>
      <w:lvlText w:val="•"/>
      <w:lvlJc w:val="left"/>
      <w:pPr>
        <w:ind w:left="1508" w:hanging="188"/>
      </w:pPr>
      <w:rPr>
        <w:rFonts w:hint="default"/>
        <w:lang w:val="pl-PL" w:eastAsia="en-US" w:bidi="ar-SA"/>
      </w:rPr>
    </w:lvl>
  </w:abstractNum>
  <w:abstractNum w:abstractNumId="14">
    <w:nsid w:val="2B57761E"/>
    <w:multiLevelType w:val="hybridMultilevel"/>
    <w:tmpl w:val="5A141C70"/>
    <w:lvl w:ilvl="0" w:tplc="4AC6FA46">
      <w:numFmt w:val="bullet"/>
      <w:lvlText w:val=""/>
      <w:lvlJc w:val="left"/>
      <w:pPr>
        <w:ind w:left="91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E8B4C7C4">
      <w:numFmt w:val="bullet"/>
      <w:lvlText w:val="•"/>
      <w:lvlJc w:val="left"/>
      <w:pPr>
        <w:ind w:left="1148" w:hanging="360"/>
      </w:pPr>
      <w:rPr>
        <w:rFonts w:hint="default"/>
        <w:lang w:val="pl-PL" w:eastAsia="en-US" w:bidi="ar-SA"/>
      </w:rPr>
    </w:lvl>
    <w:lvl w:ilvl="2" w:tplc="2528C91A">
      <w:numFmt w:val="bullet"/>
      <w:lvlText w:val="•"/>
      <w:lvlJc w:val="left"/>
      <w:pPr>
        <w:ind w:left="1376" w:hanging="360"/>
      </w:pPr>
      <w:rPr>
        <w:rFonts w:hint="default"/>
        <w:lang w:val="pl-PL" w:eastAsia="en-US" w:bidi="ar-SA"/>
      </w:rPr>
    </w:lvl>
    <w:lvl w:ilvl="3" w:tplc="7654E72C">
      <w:numFmt w:val="bullet"/>
      <w:lvlText w:val="•"/>
      <w:lvlJc w:val="left"/>
      <w:pPr>
        <w:ind w:left="1604" w:hanging="360"/>
      </w:pPr>
      <w:rPr>
        <w:rFonts w:hint="default"/>
        <w:lang w:val="pl-PL" w:eastAsia="en-US" w:bidi="ar-SA"/>
      </w:rPr>
    </w:lvl>
    <w:lvl w:ilvl="4" w:tplc="0B54EDFC">
      <w:numFmt w:val="bullet"/>
      <w:lvlText w:val="•"/>
      <w:lvlJc w:val="left"/>
      <w:pPr>
        <w:ind w:left="1832" w:hanging="360"/>
      </w:pPr>
      <w:rPr>
        <w:rFonts w:hint="default"/>
        <w:lang w:val="pl-PL" w:eastAsia="en-US" w:bidi="ar-SA"/>
      </w:rPr>
    </w:lvl>
    <w:lvl w:ilvl="5" w:tplc="75665F20">
      <w:numFmt w:val="bullet"/>
      <w:lvlText w:val="•"/>
      <w:lvlJc w:val="left"/>
      <w:pPr>
        <w:ind w:left="2060" w:hanging="360"/>
      </w:pPr>
      <w:rPr>
        <w:rFonts w:hint="default"/>
        <w:lang w:val="pl-PL" w:eastAsia="en-US" w:bidi="ar-SA"/>
      </w:rPr>
    </w:lvl>
    <w:lvl w:ilvl="6" w:tplc="D310C19C">
      <w:numFmt w:val="bullet"/>
      <w:lvlText w:val="•"/>
      <w:lvlJc w:val="left"/>
      <w:pPr>
        <w:ind w:left="2288" w:hanging="360"/>
      </w:pPr>
      <w:rPr>
        <w:rFonts w:hint="default"/>
        <w:lang w:val="pl-PL" w:eastAsia="en-US" w:bidi="ar-SA"/>
      </w:rPr>
    </w:lvl>
    <w:lvl w:ilvl="7" w:tplc="F3A6CD64">
      <w:numFmt w:val="bullet"/>
      <w:lvlText w:val="•"/>
      <w:lvlJc w:val="left"/>
      <w:pPr>
        <w:ind w:left="2516" w:hanging="360"/>
      </w:pPr>
      <w:rPr>
        <w:rFonts w:hint="default"/>
        <w:lang w:val="pl-PL" w:eastAsia="en-US" w:bidi="ar-SA"/>
      </w:rPr>
    </w:lvl>
    <w:lvl w:ilvl="8" w:tplc="303840D8">
      <w:numFmt w:val="bullet"/>
      <w:lvlText w:val="•"/>
      <w:lvlJc w:val="left"/>
      <w:pPr>
        <w:ind w:left="2744" w:hanging="360"/>
      </w:pPr>
      <w:rPr>
        <w:rFonts w:hint="default"/>
        <w:lang w:val="pl-PL" w:eastAsia="en-US" w:bidi="ar-SA"/>
      </w:rPr>
    </w:lvl>
  </w:abstractNum>
  <w:abstractNum w:abstractNumId="15">
    <w:nsid w:val="2D8F11C6"/>
    <w:multiLevelType w:val="hybridMultilevel"/>
    <w:tmpl w:val="19BA7CCC"/>
    <w:lvl w:ilvl="0" w:tplc="37F40B1C">
      <w:numFmt w:val="bullet"/>
      <w:lvlText w:val=""/>
      <w:lvlJc w:val="left"/>
      <w:pPr>
        <w:ind w:left="91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6B82C5AE">
      <w:numFmt w:val="bullet"/>
      <w:lvlText w:val="•"/>
      <w:lvlJc w:val="left"/>
      <w:pPr>
        <w:ind w:left="1770" w:hanging="360"/>
      </w:pPr>
      <w:rPr>
        <w:rFonts w:hint="default"/>
        <w:lang w:val="pl-PL" w:eastAsia="en-US" w:bidi="ar-SA"/>
      </w:rPr>
    </w:lvl>
    <w:lvl w:ilvl="2" w:tplc="5114E50A">
      <w:numFmt w:val="bullet"/>
      <w:lvlText w:val="•"/>
      <w:lvlJc w:val="left"/>
      <w:pPr>
        <w:ind w:left="2621" w:hanging="360"/>
      </w:pPr>
      <w:rPr>
        <w:rFonts w:hint="default"/>
        <w:lang w:val="pl-PL" w:eastAsia="en-US" w:bidi="ar-SA"/>
      </w:rPr>
    </w:lvl>
    <w:lvl w:ilvl="3" w:tplc="2C540DE8">
      <w:numFmt w:val="bullet"/>
      <w:lvlText w:val="•"/>
      <w:lvlJc w:val="left"/>
      <w:pPr>
        <w:ind w:left="3471" w:hanging="360"/>
      </w:pPr>
      <w:rPr>
        <w:rFonts w:hint="default"/>
        <w:lang w:val="pl-PL" w:eastAsia="en-US" w:bidi="ar-SA"/>
      </w:rPr>
    </w:lvl>
    <w:lvl w:ilvl="4" w:tplc="0122AC52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51441588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7BCEF7BE">
      <w:numFmt w:val="bullet"/>
      <w:lvlText w:val="•"/>
      <w:lvlJc w:val="left"/>
      <w:pPr>
        <w:ind w:left="6023" w:hanging="360"/>
      </w:pPr>
      <w:rPr>
        <w:rFonts w:hint="default"/>
        <w:lang w:val="pl-PL" w:eastAsia="en-US" w:bidi="ar-SA"/>
      </w:rPr>
    </w:lvl>
    <w:lvl w:ilvl="7" w:tplc="C8005518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DFE2958C">
      <w:numFmt w:val="bullet"/>
      <w:lvlText w:val="•"/>
      <w:lvlJc w:val="left"/>
      <w:pPr>
        <w:ind w:left="7725" w:hanging="360"/>
      </w:pPr>
      <w:rPr>
        <w:rFonts w:hint="default"/>
        <w:lang w:val="pl-PL" w:eastAsia="en-US" w:bidi="ar-SA"/>
      </w:rPr>
    </w:lvl>
  </w:abstractNum>
  <w:abstractNum w:abstractNumId="16">
    <w:nsid w:val="38414FCB"/>
    <w:multiLevelType w:val="hybridMultilevel"/>
    <w:tmpl w:val="BECE5CC8"/>
    <w:numStyleLink w:val="Zaimportowanystyl2"/>
  </w:abstractNum>
  <w:abstractNum w:abstractNumId="17">
    <w:nsid w:val="3B420824"/>
    <w:multiLevelType w:val="hybridMultilevel"/>
    <w:tmpl w:val="36E20950"/>
    <w:lvl w:ilvl="0" w:tplc="B1A46AD6">
      <w:start w:val="1"/>
      <w:numFmt w:val="decimal"/>
      <w:lvlText w:val="%1."/>
      <w:lvlJc w:val="left"/>
      <w:pPr>
        <w:ind w:left="528" w:hanging="426"/>
      </w:pPr>
      <w:rPr>
        <w:rFonts w:ascii="Tahoma" w:eastAsia="Arial MT" w:hAnsi="Tahoma" w:cs="Tahoma" w:hint="default"/>
        <w:w w:val="100"/>
        <w:sz w:val="22"/>
        <w:szCs w:val="22"/>
        <w:lang w:val="pl-PL" w:eastAsia="en-US" w:bidi="ar-SA"/>
      </w:rPr>
    </w:lvl>
    <w:lvl w:ilvl="1" w:tplc="A9B629D4">
      <w:start w:val="1"/>
      <w:numFmt w:val="decimal"/>
      <w:lvlText w:val="%2)"/>
      <w:lvlJc w:val="left"/>
      <w:pPr>
        <w:ind w:left="814" w:hanging="286"/>
      </w:pPr>
      <w:rPr>
        <w:rFonts w:ascii="Tahoma" w:eastAsia="Arial MT" w:hAnsi="Tahoma" w:cs="Tahoma" w:hint="default"/>
        <w:w w:val="99"/>
        <w:sz w:val="22"/>
        <w:szCs w:val="22"/>
        <w:lang w:val="pl-PL" w:eastAsia="en-US" w:bidi="ar-SA"/>
      </w:rPr>
    </w:lvl>
    <w:lvl w:ilvl="2" w:tplc="625A940E">
      <w:numFmt w:val="bullet"/>
      <w:lvlText w:val="•"/>
      <w:lvlJc w:val="left"/>
      <w:pPr>
        <w:ind w:left="1896" w:hanging="286"/>
      </w:pPr>
      <w:rPr>
        <w:lang w:val="pl-PL" w:eastAsia="en-US" w:bidi="ar-SA"/>
      </w:rPr>
    </w:lvl>
    <w:lvl w:ilvl="3" w:tplc="5E18417E">
      <w:numFmt w:val="bullet"/>
      <w:lvlText w:val="•"/>
      <w:lvlJc w:val="left"/>
      <w:pPr>
        <w:ind w:left="2973" w:hanging="286"/>
      </w:pPr>
      <w:rPr>
        <w:lang w:val="pl-PL" w:eastAsia="en-US" w:bidi="ar-SA"/>
      </w:rPr>
    </w:lvl>
    <w:lvl w:ilvl="4" w:tplc="050AAE5A">
      <w:numFmt w:val="bullet"/>
      <w:lvlText w:val="•"/>
      <w:lvlJc w:val="left"/>
      <w:pPr>
        <w:ind w:left="4050" w:hanging="286"/>
      </w:pPr>
      <w:rPr>
        <w:lang w:val="pl-PL" w:eastAsia="en-US" w:bidi="ar-SA"/>
      </w:rPr>
    </w:lvl>
    <w:lvl w:ilvl="5" w:tplc="38185B1E">
      <w:numFmt w:val="bullet"/>
      <w:lvlText w:val="•"/>
      <w:lvlJc w:val="left"/>
      <w:pPr>
        <w:ind w:left="5127" w:hanging="286"/>
      </w:pPr>
      <w:rPr>
        <w:lang w:val="pl-PL" w:eastAsia="en-US" w:bidi="ar-SA"/>
      </w:rPr>
    </w:lvl>
    <w:lvl w:ilvl="6" w:tplc="1E0C10B4">
      <w:numFmt w:val="bullet"/>
      <w:lvlText w:val="•"/>
      <w:lvlJc w:val="left"/>
      <w:pPr>
        <w:ind w:left="6204" w:hanging="286"/>
      </w:pPr>
      <w:rPr>
        <w:lang w:val="pl-PL" w:eastAsia="en-US" w:bidi="ar-SA"/>
      </w:rPr>
    </w:lvl>
    <w:lvl w:ilvl="7" w:tplc="137AB6D8">
      <w:numFmt w:val="bullet"/>
      <w:lvlText w:val="•"/>
      <w:lvlJc w:val="left"/>
      <w:pPr>
        <w:ind w:left="7280" w:hanging="286"/>
      </w:pPr>
      <w:rPr>
        <w:lang w:val="pl-PL" w:eastAsia="en-US" w:bidi="ar-SA"/>
      </w:rPr>
    </w:lvl>
    <w:lvl w:ilvl="8" w:tplc="F0B85084">
      <w:numFmt w:val="bullet"/>
      <w:lvlText w:val="•"/>
      <w:lvlJc w:val="left"/>
      <w:pPr>
        <w:ind w:left="8357" w:hanging="286"/>
      </w:pPr>
      <w:rPr>
        <w:lang w:val="pl-PL" w:eastAsia="en-US" w:bidi="ar-SA"/>
      </w:rPr>
    </w:lvl>
  </w:abstractNum>
  <w:abstractNum w:abstractNumId="18">
    <w:nsid w:val="3D940DB2"/>
    <w:multiLevelType w:val="hybridMultilevel"/>
    <w:tmpl w:val="5D947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41450"/>
    <w:multiLevelType w:val="hybridMultilevel"/>
    <w:tmpl w:val="FC5612A2"/>
    <w:lvl w:ilvl="0" w:tplc="217E23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C75B7"/>
    <w:multiLevelType w:val="hybridMultilevel"/>
    <w:tmpl w:val="FC7E1AE2"/>
    <w:lvl w:ilvl="0" w:tplc="99EC98A6">
      <w:numFmt w:val="bullet"/>
      <w:lvlText w:val=""/>
      <w:lvlJc w:val="left"/>
      <w:pPr>
        <w:ind w:left="495" w:hanging="360"/>
      </w:pPr>
      <w:rPr>
        <w:rFonts w:ascii="Wingdings" w:eastAsia="Wingdings" w:hAnsi="Wingdings" w:cs="Wingdings" w:hint="default"/>
        <w:color w:val="auto"/>
        <w:w w:val="100"/>
        <w:sz w:val="28"/>
        <w:szCs w:val="2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44D43DAD"/>
    <w:multiLevelType w:val="hybridMultilevel"/>
    <w:tmpl w:val="AE28DB3E"/>
    <w:lvl w:ilvl="0" w:tplc="26CA5B6C">
      <w:numFmt w:val="bullet"/>
      <w:lvlText w:val=""/>
      <w:lvlJc w:val="left"/>
      <w:pPr>
        <w:ind w:left="502" w:hanging="360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DE5086"/>
    <w:multiLevelType w:val="hybridMultilevel"/>
    <w:tmpl w:val="77625FA4"/>
    <w:lvl w:ilvl="0" w:tplc="04150011">
      <w:start w:val="1"/>
      <w:numFmt w:val="decimal"/>
      <w:lvlText w:val="%1)"/>
      <w:lvlJc w:val="left"/>
      <w:pPr>
        <w:tabs>
          <w:tab w:val="num" w:pos="851"/>
          <w:tab w:val="left" w:pos="927"/>
        </w:tabs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CC68C">
      <w:start w:val="1"/>
      <w:numFmt w:val="lowerLetter"/>
      <w:lvlText w:val="%2)"/>
      <w:lvlJc w:val="left"/>
      <w:pPr>
        <w:tabs>
          <w:tab w:val="left" w:pos="851"/>
          <w:tab w:val="left" w:pos="927"/>
          <w:tab w:val="num" w:pos="1647"/>
        </w:tabs>
        <w:ind w:left="1723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AC3B62">
      <w:start w:val="1"/>
      <w:numFmt w:val="lowerLetter"/>
      <w:lvlText w:val="%3)"/>
      <w:lvlJc w:val="left"/>
      <w:pPr>
        <w:tabs>
          <w:tab w:val="left" w:pos="851"/>
          <w:tab w:val="left" w:pos="927"/>
          <w:tab w:val="num" w:pos="2934"/>
        </w:tabs>
        <w:ind w:left="3010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AEDA58">
      <w:start w:val="1"/>
      <w:numFmt w:val="lowerLetter"/>
      <w:lvlText w:val="%4)"/>
      <w:lvlJc w:val="left"/>
      <w:pPr>
        <w:tabs>
          <w:tab w:val="left" w:pos="851"/>
          <w:tab w:val="left" w:pos="927"/>
          <w:tab w:val="num" w:pos="4221"/>
        </w:tabs>
        <w:ind w:left="4297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149DB6">
      <w:start w:val="1"/>
      <w:numFmt w:val="lowerLetter"/>
      <w:lvlText w:val="%5)"/>
      <w:lvlJc w:val="left"/>
      <w:pPr>
        <w:tabs>
          <w:tab w:val="left" w:pos="851"/>
          <w:tab w:val="left" w:pos="927"/>
          <w:tab w:val="num" w:pos="5508"/>
        </w:tabs>
        <w:ind w:left="5584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7C08FA">
      <w:start w:val="1"/>
      <w:numFmt w:val="lowerLetter"/>
      <w:lvlText w:val="%6)"/>
      <w:lvlJc w:val="left"/>
      <w:pPr>
        <w:tabs>
          <w:tab w:val="left" w:pos="851"/>
          <w:tab w:val="left" w:pos="927"/>
          <w:tab w:val="num" w:pos="6795"/>
        </w:tabs>
        <w:ind w:left="6871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8852E6">
      <w:start w:val="1"/>
      <w:numFmt w:val="lowerLetter"/>
      <w:lvlText w:val="%7)"/>
      <w:lvlJc w:val="left"/>
      <w:pPr>
        <w:tabs>
          <w:tab w:val="left" w:pos="851"/>
          <w:tab w:val="left" w:pos="927"/>
          <w:tab w:val="num" w:pos="8082"/>
        </w:tabs>
        <w:ind w:left="8158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E420AE">
      <w:start w:val="1"/>
      <w:numFmt w:val="lowerLetter"/>
      <w:lvlText w:val="%8)"/>
      <w:lvlJc w:val="left"/>
      <w:pPr>
        <w:tabs>
          <w:tab w:val="left" w:pos="851"/>
          <w:tab w:val="left" w:pos="927"/>
          <w:tab w:val="num" w:pos="9369"/>
        </w:tabs>
        <w:ind w:left="9445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F83572">
      <w:start w:val="1"/>
      <w:numFmt w:val="lowerLetter"/>
      <w:lvlText w:val="%9)"/>
      <w:lvlJc w:val="left"/>
      <w:pPr>
        <w:tabs>
          <w:tab w:val="left" w:pos="851"/>
          <w:tab w:val="left" w:pos="927"/>
          <w:tab w:val="num" w:pos="10656"/>
        </w:tabs>
        <w:ind w:left="10732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48872085"/>
    <w:multiLevelType w:val="hybridMultilevel"/>
    <w:tmpl w:val="99C0FF96"/>
    <w:lvl w:ilvl="0" w:tplc="CC5EB5FC">
      <w:numFmt w:val="bullet"/>
      <w:lvlText w:val=""/>
      <w:lvlJc w:val="left"/>
      <w:pPr>
        <w:ind w:left="55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16ECD5A0">
      <w:numFmt w:val="bullet"/>
      <w:lvlText w:val=""/>
      <w:lvlJc w:val="left"/>
      <w:pPr>
        <w:ind w:left="91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DC925FB4">
      <w:numFmt w:val="bullet"/>
      <w:lvlText w:val="•"/>
      <w:lvlJc w:val="left"/>
      <w:pPr>
        <w:ind w:left="1281" w:hanging="360"/>
      </w:pPr>
      <w:rPr>
        <w:rFonts w:hint="default"/>
        <w:lang w:val="pl-PL" w:eastAsia="en-US" w:bidi="ar-SA"/>
      </w:rPr>
    </w:lvl>
    <w:lvl w:ilvl="3" w:tplc="D1B00E92">
      <w:numFmt w:val="bullet"/>
      <w:lvlText w:val="•"/>
      <w:lvlJc w:val="left"/>
      <w:pPr>
        <w:ind w:left="1643" w:hanging="360"/>
      </w:pPr>
      <w:rPr>
        <w:rFonts w:hint="default"/>
        <w:lang w:val="pl-PL" w:eastAsia="en-US" w:bidi="ar-SA"/>
      </w:rPr>
    </w:lvl>
    <w:lvl w:ilvl="4" w:tplc="593A8690">
      <w:numFmt w:val="bullet"/>
      <w:lvlText w:val="•"/>
      <w:lvlJc w:val="left"/>
      <w:pPr>
        <w:ind w:left="2004" w:hanging="360"/>
      </w:pPr>
      <w:rPr>
        <w:rFonts w:hint="default"/>
        <w:lang w:val="pl-PL" w:eastAsia="en-US" w:bidi="ar-SA"/>
      </w:rPr>
    </w:lvl>
    <w:lvl w:ilvl="5" w:tplc="BD481D30">
      <w:numFmt w:val="bullet"/>
      <w:lvlText w:val="•"/>
      <w:lvlJc w:val="left"/>
      <w:pPr>
        <w:ind w:left="2366" w:hanging="360"/>
      </w:pPr>
      <w:rPr>
        <w:rFonts w:hint="default"/>
        <w:lang w:val="pl-PL" w:eastAsia="en-US" w:bidi="ar-SA"/>
      </w:rPr>
    </w:lvl>
    <w:lvl w:ilvl="6" w:tplc="323A21B8">
      <w:numFmt w:val="bullet"/>
      <w:lvlText w:val="•"/>
      <w:lvlJc w:val="left"/>
      <w:pPr>
        <w:ind w:left="2727" w:hanging="360"/>
      </w:pPr>
      <w:rPr>
        <w:rFonts w:hint="default"/>
        <w:lang w:val="pl-PL" w:eastAsia="en-US" w:bidi="ar-SA"/>
      </w:rPr>
    </w:lvl>
    <w:lvl w:ilvl="7" w:tplc="DEA4D16C">
      <w:numFmt w:val="bullet"/>
      <w:lvlText w:val="•"/>
      <w:lvlJc w:val="left"/>
      <w:pPr>
        <w:ind w:left="3089" w:hanging="360"/>
      </w:pPr>
      <w:rPr>
        <w:rFonts w:hint="default"/>
        <w:lang w:val="pl-PL" w:eastAsia="en-US" w:bidi="ar-SA"/>
      </w:rPr>
    </w:lvl>
    <w:lvl w:ilvl="8" w:tplc="C8B0BC82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</w:abstractNum>
  <w:abstractNum w:abstractNumId="24">
    <w:nsid w:val="4BE83755"/>
    <w:multiLevelType w:val="hybridMultilevel"/>
    <w:tmpl w:val="8EC49028"/>
    <w:numStyleLink w:val="Zaimportowanystyl1"/>
  </w:abstractNum>
  <w:abstractNum w:abstractNumId="25">
    <w:nsid w:val="4F0E1564"/>
    <w:multiLevelType w:val="hybridMultilevel"/>
    <w:tmpl w:val="AE581630"/>
    <w:lvl w:ilvl="0" w:tplc="A656A0AE">
      <w:start w:val="1"/>
      <w:numFmt w:val="decimal"/>
      <w:lvlText w:val="%1."/>
      <w:lvlJc w:val="left"/>
      <w:pPr>
        <w:ind w:left="41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C8C16EE">
      <w:numFmt w:val="bullet"/>
      <w:lvlText w:val="•"/>
      <w:lvlJc w:val="left"/>
      <w:pPr>
        <w:ind w:left="1320" w:hanging="219"/>
      </w:pPr>
      <w:rPr>
        <w:rFonts w:hint="default"/>
        <w:lang w:val="pl-PL" w:eastAsia="en-US" w:bidi="ar-SA"/>
      </w:rPr>
    </w:lvl>
    <w:lvl w:ilvl="2" w:tplc="16AE7496">
      <w:numFmt w:val="bullet"/>
      <w:lvlText w:val="•"/>
      <w:lvlJc w:val="left"/>
      <w:pPr>
        <w:ind w:left="2221" w:hanging="219"/>
      </w:pPr>
      <w:rPr>
        <w:rFonts w:hint="default"/>
        <w:lang w:val="pl-PL" w:eastAsia="en-US" w:bidi="ar-SA"/>
      </w:rPr>
    </w:lvl>
    <w:lvl w:ilvl="3" w:tplc="22D81B6C">
      <w:numFmt w:val="bullet"/>
      <w:lvlText w:val="•"/>
      <w:lvlJc w:val="left"/>
      <w:pPr>
        <w:ind w:left="3121" w:hanging="219"/>
      </w:pPr>
      <w:rPr>
        <w:rFonts w:hint="default"/>
        <w:lang w:val="pl-PL" w:eastAsia="en-US" w:bidi="ar-SA"/>
      </w:rPr>
    </w:lvl>
    <w:lvl w:ilvl="4" w:tplc="83B6874C">
      <w:numFmt w:val="bullet"/>
      <w:lvlText w:val="•"/>
      <w:lvlJc w:val="left"/>
      <w:pPr>
        <w:ind w:left="4022" w:hanging="219"/>
      </w:pPr>
      <w:rPr>
        <w:rFonts w:hint="default"/>
        <w:lang w:val="pl-PL" w:eastAsia="en-US" w:bidi="ar-SA"/>
      </w:rPr>
    </w:lvl>
    <w:lvl w:ilvl="5" w:tplc="D5BE6066">
      <w:numFmt w:val="bullet"/>
      <w:lvlText w:val="•"/>
      <w:lvlJc w:val="left"/>
      <w:pPr>
        <w:ind w:left="4923" w:hanging="219"/>
      </w:pPr>
      <w:rPr>
        <w:rFonts w:hint="default"/>
        <w:lang w:val="pl-PL" w:eastAsia="en-US" w:bidi="ar-SA"/>
      </w:rPr>
    </w:lvl>
    <w:lvl w:ilvl="6" w:tplc="A8D47498">
      <w:numFmt w:val="bullet"/>
      <w:lvlText w:val="•"/>
      <w:lvlJc w:val="left"/>
      <w:pPr>
        <w:ind w:left="5823" w:hanging="219"/>
      </w:pPr>
      <w:rPr>
        <w:rFonts w:hint="default"/>
        <w:lang w:val="pl-PL" w:eastAsia="en-US" w:bidi="ar-SA"/>
      </w:rPr>
    </w:lvl>
    <w:lvl w:ilvl="7" w:tplc="683ADA30">
      <w:numFmt w:val="bullet"/>
      <w:lvlText w:val="•"/>
      <w:lvlJc w:val="left"/>
      <w:pPr>
        <w:ind w:left="6724" w:hanging="219"/>
      </w:pPr>
      <w:rPr>
        <w:rFonts w:hint="default"/>
        <w:lang w:val="pl-PL" w:eastAsia="en-US" w:bidi="ar-SA"/>
      </w:rPr>
    </w:lvl>
    <w:lvl w:ilvl="8" w:tplc="FA52C376">
      <w:numFmt w:val="bullet"/>
      <w:lvlText w:val="•"/>
      <w:lvlJc w:val="left"/>
      <w:pPr>
        <w:ind w:left="7625" w:hanging="219"/>
      </w:pPr>
      <w:rPr>
        <w:rFonts w:hint="default"/>
        <w:lang w:val="pl-PL" w:eastAsia="en-US" w:bidi="ar-SA"/>
      </w:rPr>
    </w:lvl>
  </w:abstractNum>
  <w:abstractNum w:abstractNumId="26">
    <w:nsid w:val="50E23E2D"/>
    <w:multiLevelType w:val="hybridMultilevel"/>
    <w:tmpl w:val="E498390C"/>
    <w:lvl w:ilvl="0" w:tplc="CC5EB5FC">
      <w:numFmt w:val="bullet"/>
      <w:lvlText w:val=""/>
      <w:lvlJc w:val="left"/>
      <w:pPr>
        <w:ind w:left="596" w:hanging="188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457AE7AC">
      <w:numFmt w:val="bullet"/>
      <w:lvlText w:val="•"/>
      <w:lvlJc w:val="left"/>
      <w:pPr>
        <w:ind w:left="749" w:hanging="188"/>
      </w:pPr>
      <w:rPr>
        <w:rFonts w:hint="default"/>
        <w:lang w:val="pl-PL" w:eastAsia="en-US" w:bidi="ar-SA"/>
      </w:rPr>
    </w:lvl>
    <w:lvl w:ilvl="2" w:tplc="6E4248DC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3" w:tplc="B6348B90">
      <w:numFmt w:val="bullet"/>
      <w:lvlText w:val="•"/>
      <w:lvlJc w:val="left"/>
      <w:pPr>
        <w:ind w:left="1048" w:hanging="188"/>
      </w:pPr>
      <w:rPr>
        <w:rFonts w:hint="default"/>
        <w:lang w:val="pl-PL" w:eastAsia="en-US" w:bidi="ar-SA"/>
      </w:rPr>
    </w:lvl>
    <w:lvl w:ilvl="4" w:tplc="74ECEF9E">
      <w:numFmt w:val="bullet"/>
      <w:lvlText w:val="•"/>
      <w:lvlJc w:val="left"/>
      <w:pPr>
        <w:ind w:left="1198" w:hanging="188"/>
      </w:pPr>
      <w:rPr>
        <w:rFonts w:hint="default"/>
        <w:lang w:val="pl-PL" w:eastAsia="en-US" w:bidi="ar-SA"/>
      </w:rPr>
    </w:lvl>
    <w:lvl w:ilvl="5" w:tplc="0FE086DC">
      <w:numFmt w:val="bullet"/>
      <w:lvlText w:val="•"/>
      <w:lvlJc w:val="left"/>
      <w:pPr>
        <w:ind w:left="1348" w:hanging="188"/>
      </w:pPr>
      <w:rPr>
        <w:rFonts w:hint="default"/>
        <w:lang w:val="pl-PL" w:eastAsia="en-US" w:bidi="ar-SA"/>
      </w:rPr>
    </w:lvl>
    <w:lvl w:ilvl="6" w:tplc="32FEC4C6">
      <w:numFmt w:val="bullet"/>
      <w:lvlText w:val="•"/>
      <w:lvlJc w:val="left"/>
      <w:pPr>
        <w:ind w:left="1497" w:hanging="188"/>
      </w:pPr>
      <w:rPr>
        <w:rFonts w:hint="default"/>
        <w:lang w:val="pl-PL" w:eastAsia="en-US" w:bidi="ar-SA"/>
      </w:rPr>
    </w:lvl>
    <w:lvl w:ilvl="7" w:tplc="674C59A8">
      <w:numFmt w:val="bullet"/>
      <w:lvlText w:val="•"/>
      <w:lvlJc w:val="left"/>
      <w:pPr>
        <w:ind w:left="1647" w:hanging="188"/>
      </w:pPr>
      <w:rPr>
        <w:rFonts w:hint="default"/>
        <w:lang w:val="pl-PL" w:eastAsia="en-US" w:bidi="ar-SA"/>
      </w:rPr>
    </w:lvl>
    <w:lvl w:ilvl="8" w:tplc="F37A3ADA">
      <w:numFmt w:val="bullet"/>
      <w:lvlText w:val="•"/>
      <w:lvlJc w:val="left"/>
      <w:pPr>
        <w:ind w:left="1796" w:hanging="188"/>
      </w:pPr>
      <w:rPr>
        <w:rFonts w:hint="default"/>
        <w:lang w:val="pl-PL" w:eastAsia="en-US" w:bidi="ar-SA"/>
      </w:rPr>
    </w:lvl>
  </w:abstractNum>
  <w:abstractNum w:abstractNumId="27">
    <w:nsid w:val="53826EFC"/>
    <w:multiLevelType w:val="hybridMultilevel"/>
    <w:tmpl w:val="FCD043A8"/>
    <w:lvl w:ilvl="0" w:tplc="CC5EB5FC">
      <w:numFmt w:val="bullet"/>
      <w:lvlText w:val=""/>
      <w:lvlJc w:val="left"/>
      <w:pPr>
        <w:ind w:left="596" w:hanging="188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457AE7AC">
      <w:numFmt w:val="bullet"/>
      <w:lvlText w:val="•"/>
      <w:lvlJc w:val="left"/>
      <w:pPr>
        <w:ind w:left="749" w:hanging="188"/>
      </w:pPr>
      <w:rPr>
        <w:rFonts w:hint="default"/>
        <w:lang w:val="pl-PL" w:eastAsia="en-US" w:bidi="ar-SA"/>
      </w:rPr>
    </w:lvl>
    <w:lvl w:ilvl="2" w:tplc="6E4248DC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3" w:tplc="B6348B90">
      <w:numFmt w:val="bullet"/>
      <w:lvlText w:val="•"/>
      <w:lvlJc w:val="left"/>
      <w:pPr>
        <w:ind w:left="1048" w:hanging="188"/>
      </w:pPr>
      <w:rPr>
        <w:rFonts w:hint="default"/>
        <w:lang w:val="pl-PL" w:eastAsia="en-US" w:bidi="ar-SA"/>
      </w:rPr>
    </w:lvl>
    <w:lvl w:ilvl="4" w:tplc="74ECEF9E">
      <w:numFmt w:val="bullet"/>
      <w:lvlText w:val="•"/>
      <w:lvlJc w:val="left"/>
      <w:pPr>
        <w:ind w:left="1198" w:hanging="188"/>
      </w:pPr>
      <w:rPr>
        <w:rFonts w:hint="default"/>
        <w:lang w:val="pl-PL" w:eastAsia="en-US" w:bidi="ar-SA"/>
      </w:rPr>
    </w:lvl>
    <w:lvl w:ilvl="5" w:tplc="0FE086DC">
      <w:numFmt w:val="bullet"/>
      <w:lvlText w:val="•"/>
      <w:lvlJc w:val="left"/>
      <w:pPr>
        <w:ind w:left="1348" w:hanging="188"/>
      </w:pPr>
      <w:rPr>
        <w:rFonts w:hint="default"/>
        <w:lang w:val="pl-PL" w:eastAsia="en-US" w:bidi="ar-SA"/>
      </w:rPr>
    </w:lvl>
    <w:lvl w:ilvl="6" w:tplc="32FEC4C6">
      <w:numFmt w:val="bullet"/>
      <w:lvlText w:val="•"/>
      <w:lvlJc w:val="left"/>
      <w:pPr>
        <w:ind w:left="1497" w:hanging="188"/>
      </w:pPr>
      <w:rPr>
        <w:rFonts w:hint="default"/>
        <w:lang w:val="pl-PL" w:eastAsia="en-US" w:bidi="ar-SA"/>
      </w:rPr>
    </w:lvl>
    <w:lvl w:ilvl="7" w:tplc="674C59A8">
      <w:numFmt w:val="bullet"/>
      <w:lvlText w:val="•"/>
      <w:lvlJc w:val="left"/>
      <w:pPr>
        <w:ind w:left="1647" w:hanging="188"/>
      </w:pPr>
      <w:rPr>
        <w:rFonts w:hint="default"/>
        <w:lang w:val="pl-PL" w:eastAsia="en-US" w:bidi="ar-SA"/>
      </w:rPr>
    </w:lvl>
    <w:lvl w:ilvl="8" w:tplc="F37A3ADA">
      <w:numFmt w:val="bullet"/>
      <w:lvlText w:val="•"/>
      <w:lvlJc w:val="left"/>
      <w:pPr>
        <w:ind w:left="1796" w:hanging="188"/>
      </w:pPr>
      <w:rPr>
        <w:rFonts w:hint="default"/>
        <w:lang w:val="pl-PL" w:eastAsia="en-US" w:bidi="ar-SA"/>
      </w:rPr>
    </w:lvl>
  </w:abstractNum>
  <w:abstractNum w:abstractNumId="28">
    <w:nsid w:val="574D7C4A"/>
    <w:multiLevelType w:val="hybridMultilevel"/>
    <w:tmpl w:val="6AD86464"/>
    <w:lvl w:ilvl="0" w:tplc="04150011">
      <w:start w:val="1"/>
      <w:numFmt w:val="decimal"/>
      <w:lvlText w:val="%1)"/>
      <w:lvlJc w:val="left"/>
      <w:pPr>
        <w:tabs>
          <w:tab w:val="num" w:pos="851"/>
          <w:tab w:val="left" w:pos="927"/>
        </w:tabs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CC68C">
      <w:start w:val="1"/>
      <w:numFmt w:val="lowerLetter"/>
      <w:lvlText w:val="%2)"/>
      <w:lvlJc w:val="left"/>
      <w:pPr>
        <w:tabs>
          <w:tab w:val="left" w:pos="851"/>
          <w:tab w:val="left" w:pos="927"/>
          <w:tab w:val="num" w:pos="1647"/>
        </w:tabs>
        <w:ind w:left="1723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AC3B62">
      <w:start w:val="1"/>
      <w:numFmt w:val="lowerLetter"/>
      <w:lvlText w:val="%3)"/>
      <w:lvlJc w:val="left"/>
      <w:pPr>
        <w:tabs>
          <w:tab w:val="left" w:pos="851"/>
          <w:tab w:val="left" w:pos="927"/>
          <w:tab w:val="num" w:pos="2934"/>
        </w:tabs>
        <w:ind w:left="3010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AEDA58">
      <w:start w:val="1"/>
      <w:numFmt w:val="lowerLetter"/>
      <w:lvlText w:val="%4)"/>
      <w:lvlJc w:val="left"/>
      <w:pPr>
        <w:tabs>
          <w:tab w:val="left" w:pos="851"/>
          <w:tab w:val="left" w:pos="927"/>
          <w:tab w:val="num" w:pos="4221"/>
        </w:tabs>
        <w:ind w:left="4297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149DB6">
      <w:start w:val="1"/>
      <w:numFmt w:val="lowerLetter"/>
      <w:lvlText w:val="%5)"/>
      <w:lvlJc w:val="left"/>
      <w:pPr>
        <w:tabs>
          <w:tab w:val="left" w:pos="851"/>
          <w:tab w:val="left" w:pos="927"/>
          <w:tab w:val="num" w:pos="5508"/>
        </w:tabs>
        <w:ind w:left="5584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7C08FA">
      <w:start w:val="1"/>
      <w:numFmt w:val="lowerLetter"/>
      <w:lvlText w:val="%6)"/>
      <w:lvlJc w:val="left"/>
      <w:pPr>
        <w:tabs>
          <w:tab w:val="left" w:pos="851"/>
          <w:tab w:val="left" w:pos="927"/>
          <w:tab w:val="num" w:pos="6795"/>
        </w:tabs>
        <w:ind w:left="6871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8852E6">
      <w:start w:val="1"/>
      <w:numFmt w:val="lowerLetter"/>
      <w:lvlText w:val="%7)"/>
      <w:lvlJc w:val="left"/>
      <w:pPr>
        <w:tabs>
          <w:tab w:val="left" w:pos="851"/>
          <w:tab w:val="left" w:pos="927"/>
          <w:tab w:val="num" w:pos="8082"/>
        </w:tabs>
        <w:ind w:left="8158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E420AE">
      <w:start w:val="1"/>
      <w:numFmt w:val="lowerLetter"/>
      <w:lvlText w:val="%8)"/>
      <w:lvlJc w:val="left"/>
      <w:pPr>
        <w:tabs>
          <w:tab w:val="left" w:pos="851"/>
          <w:tab w:val="left" w:pos="927"/>
          <w:tab w:val="num" w:pos="9369"/>
        </w:tabs>
        <w:ind w:left="9445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F83572">
      <w:start w:val="1"/>
      <w:numFmt w:val="lowerLetter"/>
      <w:lvlText w:val="%9)"/>
      <w:lvlJc w:val="left"/>
      <w:pPr>
        <w:tabs>
          <w:tab w:val="left" w:pos="851"/>
          <w:tab w:val="left" w:pos="927"/>
          <w:tab w:val="num" w:pos="10656"/>
        </w:tabs>
        <w:ind w:left="10732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607E1686"/>
    <w:multiLevelType w:val="hybridMultilevel"/>
    <w:tmpl w:val="B39860A4"/>
    <w:lvl w:ilvl="0" w:tplc="CCCC6966">
      <w:start w:val="1"/>
      <w:numFmt w:val="lowerLetter"/>
      <w:lvlText w:val="%1)"/>
      <w:lvlJc w:val="left"/>
      <w:pPr>
        <w:ind w:left="556" w:hanging="360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pl-PL" w:eastAsia="en-US" w:bidi="ar-SA"/>
      </w:rPr>
    </w:lvl>
    <w:lvl w:ilvl="1" w:tplc="E8A4628A">
      <w:numFmt w:val="bullet"/>
      <w:lvlText w:val="•"/>
      <w:lvlJc w:val="left"/>
      <w:pPr>
        <w:ind w:left="1446" w:hanging="360"/>
      </w:pPr>
      <w:rPr>
        <w:rFonts w:hint="default"/>
        <w:lang w:val="pl-PL" w:eastAsia="en-US" w:bidi="ar-SA"/>
      </w:rPr>
    </w:lvl>
    <w:lvl w:ilvl="2" w:tplc="D2268BF6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3" w:tplc="C5F619F4">
      <w:numFmt w:val="bullet"/>
      <w:lvlText w:val="•"/>
      <w:lvlJc w:val="left"/>
      <w:pPr>
        <w:ind w:left="3219" w:hanging="360"/>
      </w:pPr>
      <w:rPr>
        <w:rFonts w:hint="default"/>
        <w:lang w:val="pl-PL" w:eastAsia="en-US" w:bidi="ar-SA"/>
      </w:rPr>
    </w:lvl>
    <w:lvl w:ilvl="4" w:tplc="1048E660">
      <w:numFmt w:val="bullet"/>
      <w:lvlText w:val="•"/>
      <w:lvlJc w:val="left"/>
      <w:pPr>
        <w:ind w:left="4106" w:hanging="360"/>
      </w:pPr>
      <w:rPr>
        <w:rFonts w:hint="default"/>
        <w:lang w:val="pl-PL" w:eastAsia="en-US" w:bidi="ar-SA"/>
      </w:rPr>
    </w:lvl>
    <w:lvl w:ilvl="5" w:tplc="8A7416DC">
      <w:numFmt w:val="bullet"/>
      <w:lvlText w:val="•"/>
      <w:lvlJc w:val="left"/>
      <w:pPr>
        <w:ind w:left="4993" w:hanging="360"/>
      </w:pPr>
      <w:rPr>
        <w:rFonts w:hint="default"/>
        <w:lang w:val="pl-PL" w:eastAsia="en-US" w:bidi="ar-SA"/>
      </w:rPr>
    </w:lvl>
    <w:lvl w:ilvl="6" w:tplc="604A544E">
      <w:numFmt w:val="bullet"/>
      <w:lvlText w:val="•"/>
      <w:lvlJc w:val="left"/>
      <w:pPr>
        <w:ind w:left="5879" w:hanging="360"/>
      </w:pPr>
      <w:rPr>
        <w:rFonts w:hint="default"/>
        <w:lang w:val="pl-PL" w:eastAsia="en-US" w:bidi="ar-SA"/>
      </w:rPr>
    </w:lvl>
    <w:lvl w:ilvl="7" w:tplc="C614790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3B626F1C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30">
    <w:nsid w:val="610E16B0"/>
    <w:multiLevelType w:val="hybridMultilevel"/>
    <w:tmpl w:val="38907194"/>
    <w:lvl w:ilvl="0" w:tplc="CC5EB5FC">
      <w:numFmt w:val="bullet"/>
      <w:lvlText w:val=""/>
      <w:lvlJc w:val="left"/>
      <w:pPr>
        <w:ind w:left="396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6" w:hanging="360"/>
      </w:pPr>
      <w:rPr>
        <w:rFonts w:ascii="Wingdings" w:hAnsi="Wingdings" w:hint="default"/>
      </w:rPr>
    </w:lvl>
  </w:abstractNum>
  <w:abstractNum w:abstractNumId="31">
    <w:nsid w:val="61F675A6"/>
    <w:multiLevelType w:val="hybridMultilevel"/>
    <w:tmpl w:val="5352DF56"/>
    <w:lvl w:ilvl="0" w:tplc="236C32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4C4594"/>
    <w:multiLevelType w:val="hybridMultilevel"/>
    <w:tmpl w:val="F04C5B1C"/>
    <w:lvl w:ilvl="0" w:tplc="CC5EB5FC">
      <w:numFmt w:val="bullet"/>
      <w:lvlText w:val=""/>
      <w:lvlJc w:val="left"/>
      <w:pPr>
        <w:ind w:left="519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33">
    <w:nsid w:val="6DA94BD7"/>
    <w:multiLevelType w:val="hybridMultilevel"/>
    <w:tmpl w:val="1584C67A"/>
    <w:lvl w:ilvl="0" w:tplc="26CA5B6C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404F1"/>
    <w:multiLevelType w:val="hybridMultilevel"/>
    <w:tmpl w:val="9A3670D4"/>
    <w:lvl w:ilvl="0" w:tplc="F7E82114">
      <w:start w:val="1"/>
      <w:numFmt w:val="decimal"/>
      <w:lvlText w:val="%1."/>
      <w:lvlJc w:val="left"/>
      <w:pPr>
        <w:ind w:left="392" w:hanging="284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pl-PL" w:eastAsia="en-US" w:bidi="ar-SA"/>
      </w:rPr>
    </w:lvl>
    <w:lvl w:ilvl="1" w:tplc="62DE3F0C">
      <w:numFmt w:val="bullet"/>
      <w:lvlText w:val="•"/>
      <w:lvlJc w:val="left"/>
      <w:pPr>
        <w:ind w:left="1407" w:hanging="284"/>
      </w:pPr>
      <w:rPr>
        <w:rFonts w:hint="default"/>
        <w:lang w:val="pl-PL" w:eastAsia="en-US" w:bidi="ar-SA"/>
      </w:rPr>
    </w:lvl>
    <w:lvl w:ilvl="2" w:tplc="19D09EAA">
      <w:numFmt w:val="bullet"/>
      <w:lvlText w:val="•"/>
      <w:lvlJc w:val="left"/>
      <w:pPr>
        <w:ind w:left="2415" w:hanging="284"/>
      </w:pPr>
      <w:rPr>
        <w:rFonts w:hint="default"/>
        <w:lang w:val="pl-PL" w:eastAsia="en-US" w:bidi="ar-SA"/>
      </w:rPr>
    </w:lvl>
    <w:lvl w:ilvl="3" w:tplc="8E2CBF02">
      <w:numFmt w:val="bullet"/>
      <w:lvlText w:val="•"/>
      <w:lvlJc w:val="left"/>
      <w:pPr>
        <w:ind w:left="3423" w:hanging="284"/>
      </w:pPr>
      <w:rPr>
        <w:rFonts w:hint="default"/>
        <w:lang w:val="pl-PL" w:eastAsia="en-US" w:bidi="ar-SA"/>
      </w:rPr>
    </w:lvl>
    <w:lvl w:ilvl="4" w:tplc="6B480D76">
      <w:numFmt w:val="bullet"/>
      <w:lvlText w:val="•"/>
      <w:lvlJc w:val="left"/>
      <w:pPr>
        <w:ind w:left="4431" w:hanging="284"/>
      </w:pPr>
      <w:rPr>
        <w:rFonts w:hint="default"/>
        <w:lang w:val="pl-PL" w:eastAsia="en-US" w:bidi="ar-SA"/>
      </w:rPr>
    </w:lvl>
    <w:lvl w:ilvl="5" w:tplc="BA76DB80">
      <w:numFmt w:val="bullet"/>
      <w:lvlText w:val="•"/>
      <w:lvlJc w:val="left"/>
      <w:pPr>
        <w:ind w:left="5439" w:hanging="284"/>
      </w:pPr>
      <w:rPr>
        <w:rFonts w:hint="default"/>
        <w:lang w:val="pl-PL" w:eastAsia="en-US" w:bidi="ar-SA"/>
      </w:rPr>
    </w:lvl>
    <w:lvl w:ilvl="6" w:tplc="71E61D8A">
      <w:numFmt w:val="bullet"/>
      <w:lvlText w:val="•"/>
      <w:lvlJc w:val="left"/>
      <w:pPr>
        <w:ind w:left="6447" w:hanging="284"/>
      </w:pPr>
      <w:rPr>
        <w:rFonts w:hint="default"/>
        <w:lang w:val="pl-PL" w:eastAsia="en-US" w:bidi="ar-SA"/>
      </w:rPr>
    </w:lvl>
    <w:lvl w:ilvl="7" w:tplc="A2D07408">
      <w:numFmt w:val="bullet"/>
      <w:lvlText w:val="•"/>
      <w:lvlJc w:val="left"/>
      <w:pPr>
        <w:ind w:left="7455" w:hanging="284"/>
      </w:pPr>
      <w:rPr>
        <w:rFonts w:hint="default"/>
        <w:lang w:val="pl-PL" w:eastAsia="en-US" w:bidi="ar-SA"/>
      </w:rPr>
    </w:lvl>
    <w:lvl w:ilvl="8" w:tplc="F41A1E7A">
      <w:numFmt w:val="bullet"/>
      <w:lvlText w:val="•"/>
      <w:lvlJc w:val="left"/>
      <w:pPr>
        <w:ind w:left="8463" w:hanging="284"/>
      </w:pPr>
      <w:rPr>
        <w:rFonts w:hint="default"/>
        <w:lang w:val="pl-PL" w:eastAsia="en-US" w:bidi="ar-SA"/>
      </w:rPr>
    </w:lvl>
  </w:abstractNum>
  <w:abstractNum w:abstractNumId="35">
    <w:nsid w:val="74F95592"/>
    <w:multiLevelType w:val="hybridMultilevel"/>
    <w:tmpl w:val="67FE1594"/>
    <w:lvl w:ilvl="0" w:tplc="26CA5B6C">
      <w:numFmt w:val="bullet"/>
      <w:lvlText w:val=""/>
      <w:lvlJc w:val="left"/>
      <w:pPr>
        <w:ind w:left="1004" w:hanging="360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6863CCD"/>
    <w:multiLevelType w:val="hybridMultilevel"/>
    <w:tmpl w:val="6A1AD90C"/>
    <w:lvl w:ilvl="0" w:tplc="26CA5B6C">
      <w:numFmt w:val="bullet"/>
      <w:lvlText w:val=""/>
      <w:lvlJc w:val="left"/>
      <w:pPr>
        <w:ind w:left="644" w:hanging="360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7"/>
  </w:num>
  <w:num w:numId="4">
    <w:abstractNumId w:val="15"/>
  </w:num>
  <w:num w:numId="5">
    <w:abstractNumId w:val="23"/>
  </w:num>
  <w:num w:numId="6">
    <w:abstractNumId w:val="14"/>
  </w:num>
  <w:num w:numId="7">
    <w:abstractNumId w:val="2"/>
  </w:num>
  <w:num w:numId="8">
    <w:abstractNumId w:val="25"/>
  </w:num>
  <w:num w:numId="9">
    <w:abstractNumId w:val="34"/>
  </w:num>
  <w:num w:numId="10">
    <w:abstractNumId w:val="27"/>
  </w:num>
  <w:num w:numId="11">
    <w:abstractNumId w:val="8"/>
  </w:num>
  <w:num w:numId="12">
    <w:abstractNumId w:val="5"/>
  </w:num>
  <w:num w:numId="13">
    <w:abstractNumId w:val="13"/>
  </w:num>
  <w:num w:numId="14">
    <w:abstractNumId w:val="26"/>
  </w:num>
  <w:num w:numId="15">
    <w:abstractNumId w:val="35"/>
  </w:num>
  <w:num w:numId="16">
    <w:abstractNumId w:val="30"/>
  </w:num>
  <w:num w:numId="17">
    <w:abstractNumId w:val="32"/>
  </w:num>
  <w:num w:numId="18">
    <w:abstractNumId w:val="31"/>
  </w:num>
  <w:num w:numId="19">
    <w:abstractNumId w:val="19"/>
  </w:num>
  <w:num w:numId="20">
    <w:abstractNumId w:val="6"/>
  </w:num>
  <w:num w:numId="21">
    <w:abstractNumId w:val="36"/>
  </w:num>
  <w:num w:numId="22">
    <w:abstractNumId w:val="21"/>
  </w:num>
  <w:num w:numId="23">
    <w:abstractNumId w:val="12"/>
  </w:num>
  <w:num w:numId="24">
    <w:abstractNumId w:val="10"/>
  </w:num>
  <w:num w:numId="25">
    <w:abstractNumId w:val="20"/>
  </w:num>
  <w:num w:numId="26">
    <w:abstractNumId w:val="3"/>
  </w:num>
  <w:num w:numId="27">
    <w:abstractNumId w:val="24"/>
  </w:num>
  <w:num w:numId="28">
    <w:abstractNumId w:val="1"/>
  </w:num>
  <w:num w:numId="29">
    <w:abstractNumId w:val="16"/>
  </w:num>
  <w:num w:numId="30">
    <w:abstractNumId w:val="16"/>
    <w:lvlOverride w:ilvl="0">
      <w:lvl w:ilvl="0" w:tplc="EC6C6838">
        <w:start w:val="1"/>
        <w:numFmt w:val="lowerLetter"/>
        <w:lvlText w:val="%1)"/>
        <w:lvlJc w:val="left"/>
        <w:pPr>
          <w:tabs>
            <w:tab w:val="left" w:pos="927"/>
          </w:tabs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C68826">
        <w:start w:val="1"/>
        <w:numFmt w:val="lowerLetter"/>
        <w:lvlText w:val="%2)"/>
        <w:lvlJc w:val="left"/>
        <w:pPr>
          <w:tabs>
            <w:tab w:val="left" w:pos="851"/>
            <w:tab w:val="left" w:pos="927"/>
          </w:tabs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8CFA76">
        <w:start w:val="1"/>
        <w:numFmt w:val="lowerLetter"/>
        <w:lvlText w:val="%3)"/>
        <w:lvlJc w:val="left"/>
        <w:pPr>
          <w:tabs>
            <w:tab w:val="left" w:pos="851"/>
            <w:tab w:val="left" w:pos="927"/>
          </w:tabs>
          <w:ind w:left="285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5648AC">
        <w:start w:val="1"/>
        <w:numFmt w:val="lowerLetter"/>
        <w:lvlText w:val="%4)"/>
        <w:lvlJc w:val="left"/>
        <w:pPr>
          <w:tabs>
            <w:tab w:val="left" w:pos="851"/>
            <w:tab w:val="left" w:pos="927"/>
          </w:tabs>
          <w:ind w:left="41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A2698C">
        <w:start w:val="1"/>
        <w:numFmt w:val="lowerLetter"/>
        <w:lvlText w:val="%5)"/>
        <w:lvlJc w:val="left"/>
        <w:pPr>
          <w:tabs>
            <w:tab w:val="left" w:pos="851"/>
            <w:tab w:val="left" w:pos="927"/>
          </w:tabs>
          <w:ind w:left="5432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3EF72E">
        <w:start w:val="1"/>
        <w:numFmt w:val="lowerLetter"/>
        <w:lvlText w:val="%6)"/>
        <w:lvlJc w:val="left"/>
        <w:pPr>
          <w:tabs>
            <w:tab w:val="left" w:pos="851"/>
            <w:tab w:val="left" w:pos="927"/>
          </w:tabs>
          <w:ind w:left="671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A8F03E">
        <w:start w:val="1"/>
        <w:numFmt w:val="lowerLetter"/>
        <w:lvlText w:val="%7)"/>
        <w:lvlJc w:val="left"/>
        <w:pPr>
          <w:tabs>
            <w:tab w:val="left" w:pos="851"/>
            <w:tab w:val="left" w:pos="927"/>
          </w:tabs>
          <w:ind w:left="80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CEF092">
        <w:start w:val="1"/>
        <w:numFmt w:val="lowerLetter"/>
        <w:lvlText w:val="%8)"/>
        <w:lvlJc w:val="left"/>
        <w:pPr>
          <w:tabs>
            <w:tab w:val="left" w:pos="851"/>
            <w:tab w:val="left" w:pos="927"/>
          </w:tabs>
          <w:ind w:left="92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804726">
        <w:start w:val="1"/>
        <w:numFmt w:val="lowerLetter"/>
        <w:lvlText w:val="%9)"/>
        <w:lvlJc w:val="left"/>
        <w:pPr>
          <w:tabs>
            <w:tab w:val="left" w:pos="851"/>
            <w:tab w:val="left" w:pos="927"/>
          </w:tabs>
          <w:ind w:left="105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4"/>
    <w:lvlOverride w:ilvl="0">
      <w:startOverride w:val="8"/>
      <w:lvl w:ilvl="0" w:tplc="60BA583E">
        <w:start w:val="8"/>
        <w:numFmt w:val="decimal"/>
        <w:lvlText w:val="%1)"/>
        <w:lvlJc w:val="left"/>
        <w:pPr>
          <w:tabs>
            <w:tab w:val="left" w:pos="851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F3EAC0C">
        <w:start w:val="1"/>
        <w:numFmt w:val="lowerLetter"/>
        <w:lvlText w:val="%2)"/>
        <w:lvlJc w:val="left"/>
        <w:pPr>
          <w:tabs>
            <w:tab w:val="left" w:pos="720"/>
            <w:tab w:val="left" w:pos="851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5E7BA2">
        <w:start w:val="1"/>
        <w:numFmt w:val="lowerLetter"/>
        <w:lvlText w:val="%3)"/>
        <w:lvlJc w:val="left"/>
        <w:pPr>
          <w:tabs>
            <w:tab w:val="left" w:pos="720"/>
            <w:tab w:val="left" w:pos="851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7A5E36">
        <w:start w:val="1"/>
        <w:numFmt w:val="lowerLetter"/>
        <w:lvlText w:val="%4)"/>
        <w:lvlJc w:val="left"/>
        <w:pPr>
          <w:tabs>
            <w:tab w:val="left" w:pos="720"/>
            <w:tab w:val="left" w:pos="851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1345F52">
        <w:start w:val="1"/>
        <w:numFmt w:val="lowerLetter"/>
        <w:lvlText w:val="%5)"/>
        <w:lvlJc w:val="left"/>
        <w:pPr>
          <w:tabs>
            <w:tab w:val="left" w:pos="720"/>
            <w:tab w:val="left" w:pos="851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706D998">
        <w:start w:val="1"/>
        <w:numFmt w:val="lowerLetter"/>
        <w:lvlText w:val="%6)"/>
        <w:lvlJc w:val="left"/>
        <w:pPr>
          <w:tabs>
            <w:tab w:val="left" w:pos="720"/>
            <w:tab w:val="left" w:pos="851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672EEB6">
        <w:start w:val="1"/>
        <w:numFmt w:val="lowerLetter"/>
        <w:lvlText w:val="%7)"/>
        <w:lvlJc w:val="left"/>
        <w:pPr>
          <w:tabs>
            <w:tab w:val="left" w:pos="720"/>
            <w:tab w:val="left" w:pos="851"/>
          </w:tabs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CA25360">
        <w:start w:val="1"/>
        <w:numFmt w:val="lowerLetter"/>
        <w:lvlText w:val="%8)"/>
        <w:lvlJc w:val="left"/>
        <w:pPr>
          <w:tabs>
            <w:tab w:val="left" w:pos="720"/>
            <w:tab w:val="left" w:pos="851"/>
          </w:tabs>
          <w:ind w:left="79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B30875E">
        <w:start w:val="1"/>
        <w:numFmt w:val="lowerLetter"/>
        <w:lvlText w:val="%9)"/>
        <w:lvlJc w:val="left"/>
        <w:pPr>
          <w:tabs>
            <w:tab w:val="left" w:pos="720"/>
            <w:tab w:val="left" w:pos="851"/>
          </w:tabs>
          <w:ind w:left="90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2"/>
  </w:num>
  <w:num w:numId="33">
    <w:abstractNumId w:val="28"/>
  </w:num>
  <w:num w:numId="34">
    <w:abstractNumId w:val="9"/>
  </w:num>
  <w:num w:numId="35">
    <w:abstractNumId w:val="33"/>
  </w:num>
  <w:num w:numId="36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</w:num>
  <w:num w:numId="38">
    <w:abstractNumId w:val="11"/>
  </w:num>
  <w:num w:numId="3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 Drozd">
    <w15:presenceInfo w15:providerId="AD" w15:userId="S-1-5-21-2158586614-64641980-2534825932-14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99"/>
    <w:rsid w:val="00001E2E"/>
    <w:rsid w:val="00002DD5"/>
    <w:rsid w:val="000357AA"/>
    <w:rsid w:val="00037CB5"/>
    <w:rsid w:val="00044624"/>
    <w:rsid w:val="0009273A"/>
    <w:rsid w:val="00095E8D"/>
    <w:rsid w:val="000A6A96"/>
    <w:rsid w:val="00105C0F"/>
    <w:rsid w:val="00130FA6"/>
    <w:rsid w:val="00141266"/>
    <w:rsid w:val="00150D8F"/>
    <w:rsid w:val="00172B06"/>
    <w:rsid w:val="001C02EB"/>
    <w:rsid w:val="001C4E2A"/>
    <w:rsid w:val="001C7EF7"/>
    <w:rsid w:val="001D797B"/>
    <w:rsid w:val="001F1D41"/>
    <w:rsid w:val="00204328"/>
    <w:rsid w:val="00211F9F"/>
    <w:rsid w:val="00222583"/>
    <w:rsid w:val="00223624"/>
    <w:rsid w:val="00224C0B"/>
    <w:rsid w:val="00243DA0"/>
    <w:rsid w:val="002746C9"/>
    <w:rsid w:val="002A1E37"/>
    <w:rsid w:val="002A20B1"/>
    <w:rsid w:val="002B61B1"/>
    <w:rsid w:val="002B6566"/>
    <w:rsid w:val="002C7B43"/>
    <w:rsid w:val="002D4C2C"/>
    <w:rsid w:val="0030136D"/>
    <w:rsid w:val="00317C6B"/>
    <w:rsid w:val="00341C1E"/>
    <w:rsid w:val="003438DB"/>
    <w:rsid w:val="00386429"/>
    <w:rsid w:val="003A1AC6"/>
    <w:rsid w:val="003C6ECF"/>
    <w:rsid w:val="003C73C1"/>
    <w:rsid w:val="003E1DC2"/>
    <w:rsid w:val="003E6363"/>
    <w:rsid w:val="003F09B3"/>
    <w:rsid w:val="00403BB5"/>
    <w:rsid w:val="0044788C"/>
    <w:rsid w:val="004816D5"/>
    <w:rsid w:val="004906DA"/>
    <w:rsid w:val="004A0A46"/>
    <w:rsid w:val="004D06B3"/>
    <w:rsid w:val="004D3695"/>
    <w:rsid w:val="00507BCF"/>
    <w:rsid w:val="00521C6F"/>
    <w:rsid w:val="0053249E"/>
    <w:rsid w:val="0054560A"/>
    <w:rsid w:val="00566B40"/>
    <w:rsid w:val="00567400"/>
    <w:rsid w:val="005915A4"/>
    <w:rsid w:val="005A2D0E"/>
    <w:rsid w:val="005F3A19"/>
    <w:rsid w:val="006A5DAD"/>
    <w:rsid w:val="006B724B"/>
    <w:rsid w:val="006E3AAE"/>
    <w:rsid w:val="00730B49"/>
    <w:rsid w:val="00733279"/>
    <w:rsid w:val="00740339"/>
    <w:rsid w:val="007B7DE7"/>
    <w:rsid w:val="007D43BF"/>
    <w:rsid w:val="007E3962"/>
    <w:rsid w:val="008130C1"/>
    <w:rsid w:val="00826B9A"/>
    <w:rsid w:val="008310A9"/>
    <w:rsid w:val="008533E0"/>
    <w:rsid w:val="00853A79"/>
    <w:rsid w:val="00874F94"/>
    <w:rsid w:val="008A0A33"/>
    <w:rsid w:val="008A16CA"/>
    <w:rsid w:val="008F24E2"/>
    <w:rsid w:val="00901642"/>
    <w:rsid w:val="00905DCC"/>
    <w:rsid w:val="00925E86"/>
    <w:rsid w:val="009563BC"/>
    <w:rsid w:val="00984799"/>
    <w:rsid w:val="00995BF6"/>
    <w:rsid w:val="009D7FF0"/>
    <w:rsid w:val="009F4118"/>
    <w:rsid w:val="00A0187B"/>
    <w:rsid w:val="00A11260"/>
    <w:rsid w:val="00A61759"/>
    <w:rsid w:val="00A65BB6"/>
    <w:rsid w:val="00AB49A0"/>
    <w:rsid w:val="00AB7812"/>
    <w:rsid w:val="00AC1DBB"/>
    <w:rsid w:val="00AC78CB"/>
    <w:rsid w:val="00AD2218"/>
    <w:rsid w:val="00AE1DE0"/>
    <w:rsid w:val="00B11538"/>
    <w:rsid w:val="00B4744C"/>
    <w:rsid w:val="00B76BDC"/>
    <w:rsid w:val="00B914C4"/>
    <w:rsid w:val="00B96412"/>
    <w:rsid w:val="00BD4B9C"/>
    <w:rsid w:val="00C34EF2"/>
    <w:rsid w:val="00C6647D"/>
    <w:rsid w:val="00C8276F"/>
    <w:rsid w:val="00C91812"/>
    <w:rsid w:val="00C9421B"/>
    <w:rsid w:val="00CE6A75"/>
    <w:rsid w:val="00CF10D0"/>
    <w:rsid w:val="00D054A2"/>
    <w:rsid w:val="00D068A9"/>
    <w:rsid w:val="00D57732"/>
    <w:rsid w:val="00D64785"/>
    <w:rsid w:val="00D831F3"/>
    <w:rsid w:val="00DB787A"/>
    <w:rsid w:val="00DC273F"/>
    <w:rsid w:val="00DE4D83"/>
    <w:rsid w:val="00DF5ABC"/>
    <w:rsid w:val="00E37A72"/>
    <w:rsid w:val="00EA3B64"/>
    <w:rsid w:val="00EB0BD9"/>
    <w:rsid w:val="00F023B4"/>
    <w:rsid w:val="00F4360F"/>
    <w:rsid w:val="00FA3B38"/>
    <w:rsid w:val="00FB3C07"/>
    <w:rsid w:val="00F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F1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9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16" w:hanging="361"/>
    </w:pPr>
  </w:style>
  <w:style w:type="paragraph" w:customStyle="1" w:styleId="TableParagraph">
    <w:name w:val="Table Paragraph"/>
    <w:basedOn w:val="Normalny"/>
    <w:uiPriority w:val="1"/>
    <w:qFormat/>
    <w:pPr>
      <w:spacing w:line="225" w:lineRule="exact"/>
      <w:ind w:left="200"/>
    </w:pPr>
  </w:style>
  <w:style w:type="paragraph" w:styleId="Nagwek">
    <w:name w:val="header"/>
    <w:basedOn w:val="Normalny"/>
    <w:link w:val="NagwekZnak"/>
    <w:uiPriority w:val="99"/>
    <w:unhideWhenUsed/>
    <w:rsid w:val="006A5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DAD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A5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DAD"/>
    <w:rPr>
      <w:rFonts w:ascii="Calibri" w:eastAsia="Calibri" w:hAnsi="Calibri" w:cs="Calibri"/>
      <w:lang w:val="pl-PL"/>
    </w:rPr>
  </w:style>
  <w:style w:type="table" w:customStyle="1" w:styleId="TableNormal1">
    <w:name w:val="Table Normal1"/>
    <w:uiPriority w:val="2"/>
    <w:semiHidden/>
    <w:unhideWhenUsed/>
    <w:qFormat/>
    <w:rsid w:val="004478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17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759"/>
    <w:rPr>
      <w:rFonts w:ascii="Tahoma" w:eastAsia="Calibri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B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BD9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BD9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53249E"/>
    <w:pPr>
      <w:widowControl/>
      <w:autoSpaceDE/>
      <w:autoSpaceDN/>
    </w:pPr>
    <w:rPr>
      <w:rFonts w:ascii="Calibri" w:eastAsia="Calibri" w:hAnsi="Calibri" w:cs="Calibri"/>
      <w:lang w:val="pl-PL"/>
    </w:rPr>
  </w:style>
  <w:style w:type="character" w:styleId="Hipercze">
    <w:name w:val="Hyperlink"/>
    <w:rsid w:val="003E1DC2"/>
    <w:rPr>
      <w:u w:val="single"/>
    </w:rPr>
  </w:style>
  <w:style w:type="numbering" w:customStyle="1" w:styleId="Zaimportowanystyl1">
    <w:name w:val="Zaimportowany styl 1"/>
    <w:rsid w:val="003E1DC2"/>
    <w:pPr>
      <w:numPr>
        <w:numId w:val="26"/>
      </w:numPr>
    </w:pPr>
  </w:style>
  <w:style w:type="character" w:customStyle="1" w:styleId="Brak">
    <w:name w:val="Brak"/>
    <w:rsid w:val="003E1DC2"/>
  </w:style>
  <w:style w:type="character" w:customStyle="1" w:styleId="Hyperlink0">
    <w:name w:val="Hyperlink.0"/>
    <w:basedOn w:val="Brak"/>
    <w:rsid w:val="003E1DC2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rsid w:val="003E1DC2"/>
    <w:pPr>
      <w:numPr>
        <w:numId w:val="28"/>
      </w:numPr>
    </w:pPr>
  </w:style>
  <w:style w:type="character" w:customStyle="1" w:styleId="rynqvb">
    <w:name w:val="rynqvb"/>
    <w:basedOn w:val="Domylnaczcionkaakapitu"/>
    <w:rsid w:val="003E1DC2"/>
  </w:style>
  <w:style w:type="character" w:customStyle="1" w:styleId="hwtze">
    <w:name w:val="hwtze"/>
    <w:basedOn w:val="Domylnaczcionkaakapitu"/>
    <w:rsid w:val="003E1DC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E1D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E1DC2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3E1DC2"/>
  </w:style>
  <w:style w:type="paragraph" w:customStyle="1" w:styleId="Default">
    <w:name w:val="Default"/>
    <w:rsid w:val="00C6647D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7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7AA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7AA"/>
    <w:rPr>
      <w:vertAlign w:val="superscript"/>
    </w:rPr>
  </w:style>
  <w:style w:type="table" w:styleId="Tabela-Siatka">
    <w:name w:val="Table Grid"/>
    <w:basedOn w:val="Standardowy"/>
    <w:uiPriority w:val="59"/>
    <w:rsid w:val="007E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9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16" w:hanging="361"/>
    </w:pPr>
  </w:style>
  <w:style w:type="paragraph" w:customStyle="1" w:styleId="TableParagraph">
    <w:name w:val="Table Paragraph"/>
    <w:basedOn w:val="Normalny"/>
    <w:uiPriority w:val="1"/>
    <w:qFormat/>
    <w:pPr>
      <w:spacing w:line="225" w:lineRule="exact"/>
      <w:ind w:left="200"/>
    </w:pPr>
  </w:style>
  <w:style w:type="paragraph" w:styleId="Nagwek">
    <w:name w:val="header"/>
    <w:basedOn w:val="Normalny"/>
    <w:link w:val="NagwekZnak"/>
    <w:uiPriority w:val="99"/>
    <w:unhideWhenUsed/>
    <w:rsid w:val="006A5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DAD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A5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DAD"/>
    <w:rPr>
      <w:rFonts w:ascii="Calibri" w:eastAsia="Calibri" w:hAnsi="Calibri" w:cs="Calibri"/>
      <w:lang w:val="pl-PL"/>
    </w:rPr>
  </w:style>
  <w:style w:type="table" w:customStyle="1" w:styleId="TableNormal1">
    <w:name w:val="Table Normal1"/>
    <w:uiPriority w:val="2"/>
    <w:semiHidden/>
    <w:unhideWhenUsed/>
    <w:qFormat/>
    <w:rsid w:val="004478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17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759"/>
    <w:rPr>
      <w:rFonts w:ascii="Tahoma" w:eastAsia="Calibri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B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BD9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BD9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53249E"/>
    <w:pPr>
      <w:widowControl/>
      <w:autoSpaceDE/>
      <w:autoSpaceDN/>
    </w:pPr>
    <w:rPr>
      <w:rFonts w:ascii="Calibri" w:eastAsia="Calibri" w:hAnsi="Calibri" w:cs="Calibri"/>
      <w:lang w:val="pl-PL"/>
    </w:rPr>
  </w:style>
  <w:style w:type="character" w:styleId="Hipercze">
    <w:name w:val="Hyperlink"/>
    <w:rsid w:val="003E1DC2"/>
    <w:rPr>
      <w:u w:val="single"/>
    </w:rPr>
  </w:style>
  <w:style w:type="numbering" w:customStyle="1" w:styleId="Zaimportowanystyl1">
    <w:name w:val="Zaimportowany styl 1"/>
    <w:rsid w:val="003E1DC2"/>
    <w:pPr>
      <w:numPr>
        <w:numId w:val="26"/>
      </w:numPr>
    </w:pPr>
  </w:style>
  <w:style w:type="character" w:customStyle="1" w:styleId="Brak">
    <w:name w:val="Brak"/>
    <w:rsid w:val="003E1DC2"/>
  </w:style>
  <w:style w:type="character" w:customStyle="1" w:styleId="Hyperlink0">
    <w:name w:val="Hyperlink.0"/>
    <w:basedOn w:val="Brak"/>
    <w:rsid w:val="003E1DC2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rsid w:val="003E1DC2"/>
    <w:pPr>
      <w:numPr>
        <w:numId w:val="28"/>
      </w:numPr>
    </w:pPr>
  </w:style>
  <w:style w:type="character" w:customStyle="1" w:styleId="rynqvb">
    <w:name w:val="rynqvb"/>
    <w:basedOn w:val="Domylnaczcionkaakapitu"/>
    <w:rsid w:val="003E1DC2"/>
  </w:style>
  <w:style w:type="character" w:customStyle="1" w:styleId="hwtze">
    <w:name w:val="hwtze"/>
    <w:basedOn w:val="Domylnaczcionkaakapitu"/>
    <w:rsid w:val="003E1DC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E1D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E1DC2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3E1DC2"/>
  </w:style>
  <w:style w:type="paragraph" w:customStyle="1" w:styleId="Default">
    <w:name w:val="Default"/>
    <w:rsid w:val="00C6647D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7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7AA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7AA"/>
    <w:rPr>
      <w:vertAlign w:val="superscript"/>
    </w:rPr>
  </w:style>
  <w:style w:type="table" w:styleId="Tabela-Siatka">
    <w:name w:val="Table Grid"/>
    <w:basedOn w:val="Standardowy"/>
    <w:uiPriority w:val="59"/>
    <w:rsid w:val="007E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wup-rzeszow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zwu@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up@wup-rzesz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B62E-F7F3-4324-B067-5FBB51AC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Guzek</dc:creator>
  <cp:lastModifiedBy>Alicja Kwaśny</cp:lastModifiedBy>
  <cp:revision>8</cp:revision>
  <dcterms:created xsi:type="dcterms:W3CDTF">2024-01-25T06:48:00Z</dcterms:created>
  <dcterms:modified xsi:type="dcterms:W3CDTF">2024-01-26T08:12:00Z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2023-09-26T00:00:00Z</vt:filetime>
  </property>
</Properties>
</file>